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2B10AF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CC9724F" wp14:editId="673320D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4F08C0" w:rsidRPr="002B10AF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297D71" w:rsidRPr="002B10AF" w:rsidRDefault="004F08C0" w:rsidP="00526E8A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0AF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2B10A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</w:t>
      </w:r>
      <w:r w:rsidR="0059719C" w:rsidRPr="002B10AF">
        <w:rPr>
          <w:rFonts w:asciiTheme="minorHAnsi" w:hAnsiTheme="minorHAnsi"/>
          <w:b/>
          <w:color w:val="000000" w:themeColor="text1"/>
          <w:sz w:val="22"/>
          <w:szCs w:val="22"/>
        </w:rPr>
        <w:t>niepubliczny</w:t>
      </w:r>
    </w:p>
    <w:p w:rsidR="00126A20" w:rsidRPr="002B10AF" w:rsidRDefault="004F08C0" w:rsidP="00126A20">
      <w:pPr>
        <w:spacing w:line="280" w:lineRule="atLeast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126A20">
        <w:rPr>
          <w:rFonts w:asciiTheme="minorHAnsi" w:hAnsiTheme="minorHAnsi"/>
          <w:b/>
          <w:color w:val="000000" w:themeColor="text1"/>
          <w:sz w:val="22"/>
          <w:szCs w:val="22"/>
        </w:rPr>
        <w:t>pełnienie</w:t>
      </w:r>
      <w:r w:rsidR="00126A20" w:rsidRPr="00D8132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126A20" w:rsidRPr="00443AD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nadzoru modernizacji i </w:t>
      </w:r>
      <w:r w:rsidR="00126A20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 w:rsidR="00126A20" w:rsidRPr="00443ADE">
        <w:rPr>
          <w:rFonts w:asciiTheme="minorHAnsi" w:hAnsiTheme="minorHAnsi" w:cs="Arial"/>
          <w:b/>
          <w:color w:val="000000" w:themeColor="text1"/>
          <w:sz w:val="22"/>
          <w:szCs w:val="22"/>
        </w:rPr>
        <w:t>prób potwierdzających parametry gwarantowane generatora i transformatora blokowego bloku nr 5 w Enea Połaniec S.A.</w:t>
      </w:r>
    </w:p>
    <w:p w:rsidR="00791FD8" w:rsidRDefault="00791FD8" w:rsidP="00791FD8">
      <w:pPr>
        <w:jc w:val="center"/>
      </w:pPr>
    </w:p>
    <w:p w:rsidR="00006F52" w:rsidRPr="002B10AF" w:rsidRDefault="004C0C27" w:rsidP="001F4CF3">
      <w:pPr>
        <w:spacing w:line="280" w:lineRule="atLeas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03625D" w:rsidRPr="001F4CF3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4F08C0" w:rsidRPr="002B10AF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4C09EA" w:rsidRPr="006C62AA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6C62AA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126A20" w:rsidRPr="00126A20" w:rsidRDefault="00126A20" w:rsidP="00126A20">
      <w:pPr>
        <w:pStyle w:val="Akapitzlist"/>
        <w:spacing w:line="280" w:lineRule="atLeast"/>
        <w:ind w:left="360"/>
        <w:jc w:val="both"/>
        <w:rPr>
          <w:rFonts w:asciiTheme="minorHAnsi" w:hAnsiTheme="minorHAnsi" w:cs="Arial"/>
          <w:color w:val="000000" w:themeColor="text1"/>
        </w:rPr>
      </w:pPr>
      <w:r w:rsidRPr="00126A20">
        <w:rPr>
          <w:rFonts w:asciiTheme="minorHAnsi" w:hAnsiTheme="minorHAnsi"/>
          <w:b/>
          <w:color w:val="000000" w:themeColor="text1"/>
        </w:rPr>
        <w:t xml:space="preserve">Pełnienie </w:t>
      </w:r>
      <w:r w:rsidRPr="00126A20">
        <w:rPr>
          <w:rFonts w:asciiTheme="minorHAnsi" w:hAnsiTheme="minorHAnsi" w:cs="Arial"/>
          <w:b/>
          <w:color w:val="000000" w:themeColor="text1"/>
        </w:rPr>
        <w:t>nadzoru modernizacji i wykonanie prób potwierdzających parametry gwarantowane generatora i transformatora blokowego bloku nr 5 w Enea Połaniec S.A.</w:t>
      </w:r>
    </w:p>
    <w:p w:rsidR="00AF0012" w:rsidRPr="006C62AA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hAnsiTheme="minorHAnsi"/>
          <w:color w:val="000000" w:themeColor="text1"/>
          <w:sz w:val="22"/>
          <w:szCs w:val="22"/>
        </w:rPr>
        <w:t>Szczegółowy zakres Usł</w:t>
      </w:r>
      <w:r w:rsidR="008F5F73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ug Określa SIWZ 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stanowiący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Zał</w:t>
      </w:r>
      <w:r w:rsidR="00D57AC2" w:rsidRPr="006C62AA">
        <w:rPr>
          <w:rFonts w:asciiTheme="minorHAnsi" w:hAnsiTheme="minorHAnsi"/>
          <w:color w:val="000000" w:themeColor="text1"/>
          <w:sz w:val="22"/>
          <w:szCs w:val="22"/>
        </w:rPr>
        <w:t>ą</w:t>
      </w:r>
      <w:r w:rsidR="007A09A9" w:rsidRPr="006C62AA">
        <w:rPr>
          <w:rFonts w:asciiTheme="minorHAnsi" w:hAnsiTheme="minorHAnsi"/>
          <w:color w:val="000000" w:themeColor="text1"/>
          <w:sz w:val="22"/>
          <w:szCs w:val="22"/>
        </w:rPr>
        <w:t xml:space="preserve">cznik nr 2 do </w:t>
      </w:r>
      <w:r w:rsidRPr="006C62AA">
        <w:rPr>
          <w:rFonts w:asciiTheme="minorHAnsi" w:hAnsiTheme="minorHAnsi"/>
          <w:color w:val="000000" w:themeColor="text1"/>
          <w:sz w:val="22"/>
          <w:szCs w:val="22"/>
        </w:rPr>
        <w:t>ogłoszenia.</w:t>
      </w:r>
    </w:p>
    <w:p w:rsidR="00766808" w:rsidRPr="006C62AA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>T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ermin wykonania </w:t>
      </w:r>
      <w:r w:rsidR="006C62AA">
        <w:rPr>
          <w:rFonts w:asciiTheme="minorHAnsi" w:eastAsia="Calibri" w:hAnsiTheme="minorHAnsi"/>
          <w:color w:val="000000" w:themeColor="text1"/>
          <w:sz w:val="22"/>
          <w:szCs w:val="22"/>
        </w:rPr>
        <w:t>robót/</w:t>
      </w:r>
      <w:r w:rsidR="00C330C9" w:rsidRPr="006C62AA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usług: </w:t>
      </w:r>
      <w:r w:rsidR="00126A20" w:rsidRPr="0064489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do 31.03.2020r</w:t>
      </w:r>
      <w:r w:rsidR="00907E2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. Szczegółowe terminy przedstawia SIWZ.</w:t>
      </w:r>
    </w:p>
    <w:p w:rsidR="003F27B1" w:rsidRPr="006C62AA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pl-PL" w:eastAsia="ja-JP"/>
        </w:rPr>
      </w:pP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Zamawiający nie dopuszcza ofert</w:t>
      </w:r>
      <w:r w:rsidR="002C27A2"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częściowych  i </w:t>
      </w:r>
      <w:r w:rsidRP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 xml:space="preserve"> wariantowych</w:t>
      </w:r>
      <w:r w:rsidR="006C62AA">
        <w:rPr>
          <w:rFonts w:asciiTheme="minorHAnsi" w:hAnsiTheme="minorHAnsi" w:cs="Arial"/>
          <w:color w:val="000000" w:themeColor="text1"/>
          <w:sz w:val="22"/>
          <w:szCs w:val="22"/>
          <w:lang w:val="pl-PL"/>
        </w:rPr>
        <w:t>.</w:t>
      </w:r>
    </w:p>
    <w:p w:rsidR="006C62AA" w:rsidRPr="001F4CF3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1F4CF3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1F4CF3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6C62AA" w:rsidRPr="001F4CF3" w:rsidRDefault="006C62AA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1F4CF3">
        <w:rPr>
          <w:rFonts w:asciiTheme="minorHAnsi" w:hAnsiTheme="minorHAnsi"/>
          <w:sz w:val="22"/>
          <w:szCs w:val="22"/>
        </w:rPr>
        <w:t xml:space="preserve">Termin składania ofert: </w:t>
      </w:r>
      <w:r w:rsidR="00803BCB">
        <w:rPr>
          <w:rFonts w:asciiTheme="minorHAnsi" w:hAnsiTheme="minorHAnsi"/>
          <w:sz w:val="22"/>
          <w:szCs w:val="22"/>
        </w:rPr>
        <w:t xml:space="preserve"> </w:t>
      </w:r>
      <w:r w:rsidR="00A808C7" w:rsidRPr="00A808C7">
        <w:rPr>
          <w:rFonts w:asciiTheme="minorHAnsi" w:hAnsiTheme="minorHAnsi"/>
          <w:b/>
          <w:sz w:val="22"/>
          <w:szCs w:val="22"/>
        </w:rPr>
        <w:t>do 18.06</w:t>
      </w:r>
      <w:r w:rsidR="00791BBE" w:rsidRPr="00A808C7">
        <w:rPr>
          <w:rFonts w:asciiTheme="minorHAnsi" w:hAnsiTheme="minorHAnsi"/>
          <w:b/>
          <w:sz w:val="22"/>
          <w:szCs w:val="22"/>
        </w:rPr>
        <w:t>.</w:t>
      </w:r>
      <w:r w:rsidRPr="009B413C">
        <w:rPr>
          <w:rFonts w:asciiTheme="minorHAnsi" w:hAnsiTheme="minorHAnsi"/>
          <w:b/>
          <w:sz w:val="22"/>
          <w:szCs w:val="22"/>
        </w:rPr>
        <w:t xml:space="preserve"> 2018 r.</w:t>
      </w:r>
      <w:r w:rsidRPr="009B413C">
        <w:rPr>
          <w:rFonts w:asciiTheme="minorHAnsi" w:hAnsiTheme="minorHAnsi"/>
          <w:sz w:val="22"/>
          <w:szCs w:val="22"/>
        </w:rPr>
        <w:t xml:space="preserve"> do godz. </w:t>
      </w:r>
      <w:r w:rsidR="00A808C7">
        <w:rPr>
          <w:rFonts w:asciiTheme="minorHAnsi" w:hAnsiTheme="minorHAnsi"/>
          <w:sz w:val="22"/>
          <w:szCs w:val="22"/>
        </w:rPr>
        <w:t>15</w:t>
      </w:r>
      <w:r w:rsidRPr="009B413C">
        <w:rPr>
          <w:rFonts w:asciiTheme="minorHAnsi" w:hAnsiTheme="minorHAnsi"/>
          <w:b/>
          <w:sz w:val="22"/>
          <w:szCs w:val="22"/>
          <w:vertAlign w:val="superscript"/>
        </w:rPr>
        <w:t xml:space="preserve"> 00</w:t>
      </w:r>
      <w:r w:rsidRPr="009B413C">
        <w:rPr>
          <w:rFonts w:asciiTheme="minorHAnsi" w:hAnsiTheme="minorHAnsi"/>
          <w:b/>
          <w:sz w:val="22"/>
          <w:szCs w:val="22"/>
        </w:rPr>
        <w:t>.</w:t>
      </w:r>
    </w:p>
    <w:p w:rsidR="007C66B2" w:rsidRPr="00630D19" w:rsidRDefault="007C66B2" w:rsidP="007C66B2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00" w:lineRule="atLeast"/>
        <w:jc w:val="both"/>
        <w:rPr>
          <w:rFonts w:asciiTheme="minorHAnsi" w:hAnsiTheme="minorHAnsi"/>
          <w:bCs/>
          <w:color w:val="auto"/>
          <w:sz w:val="22"/>
          <w:szCs w:val="22"/>
          <w:lang w:val="pl-PL"/>
        </w:rPr>
      </w:pPr>
      <w:r w:rsidRPr="00E858A0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Ofertę należy przesłać </w:t>
      </w:r>
      <w:r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w wersji elektronicznej (pdf) </w:t>
      </w:r>
      <w:r w:rsidRPr="00E858A0">
        <w:rPr>
          <w:rFonts w:asciiTheme="minorHAnsi" w:hAnsiTheme="minorHAnsi"/>
          <w:bCs/>
          <w:color w:val="auto"/>
          <w:sz w:val="22"/>
          <w:szCs w:val="22"/>
          <w:lang w:val="pl-PL"/>
        </w:rPr>
        <w:t>na adres email:</w:t>
      </w:r>
      <w:r w:rsidRPr="00FA0EF8" w:rsidDel="00FA0EF8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</w:t>
      </w:r>
      <w:hyperlink r:id="rId9" w:history="1">
        <w:r w:rsidR="00126A20" w:rsidRPr="00B57EDF">
          <w:rPr>
            <w:rStyle w:val="Hipercze"/>
            <w:rFonts w:asciiTheme="minorHAnsi" w:hAnsiTheme="minorHAnsi"/>
            <w:bCs/>
            <w:sz w:val="22"/>
            <w:szCs w:val="22"/>
            <w:lang w:val="pl-PL"/>
          </w:rPr>
          <w:t>alicja.suchon@enea.pl</w:t>
        </w:r>
      </w:hyperlink>
    </w:p>
    <w:p w:rsidR="00C715D2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E619B4">
        <w:rPr>
          <w:rFonts w:asciiTheme="minorHAnsi" w:hAnsiTheme="minorHAnsi" w:cs="Arial"/>
          <w:color w:val="000000" w:themeColor="text1"/>
        </w:rPr>
        <w:t>Oferent ponosi wszelkie koszty związane ze sporządzeniem i przedłożeniem oferty.</w:t>
      </w:r>
    </w:p>
    <w:p w:rsidR="00061286" w:rsidRPr="001F4CF3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</w:rPr>
        <w:t xml:space="preserve">Oferent zobowiązany jest do zachowania </w:t>
      </w:r>
      <w:r w:rsidR="00061286" w:rsidRPr="001F4CF3">
        <w:rPr>
          <w:rFonts w:asciiTheme="minorHAnsi" w:hAnsiTheme="minorHAnsi" w:cs="Arial"/>
          <w:color w:val="000000" w:themeColor="text1"/>
        </w:rPr>
        <w:t>w tajemnicy wszelkich poufnych informacji, które uzyskał od Zamawiającego w trakcie opracowywania oferty.</w:t>
      </w:r>
    </w:p>
    <w:p w:rsidR="00061286" w:rsidRPr="001F4CF3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zastrzega sobie prawo do przyjęcia lub odrzucenia oferty w każdym czasie przed przekazaniem zamówienia do realizacji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 xml:space="preserve"> bez podania uzasadnienia.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, 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co nie skutkuje żadnym roszczeniami oferenta</w:t>
      </w:r>
      <w:r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73169" w:rsidRPr="001F4CF3">
        <w:rPr>
          <w:rFonts w:asciiTheme="minorHAnsi" w:hAnsiTheme="minorHAnsi" w:cs="Arial"/>
          <w:color w:val="000000" w:themeColor="text1"/>
          <w:lang w:eastAsia="ja-JP"/>
        </w:rPr>
        <w:t>wobec Z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amawiają</w:t>
      </w:r>
      <w:r w:rsidR="0063782F" w:rsidRPr="001F4CF3">
        <w:rPr>
          <w:rFonts w:asciiTheme="minorHAnsi" w:hAnsiTheme="minorHAnsi" w:cs="Arial"/>
          <w:color w:val="000000" w:themeColor="text1"/>
          <w:lang w:eastAsia="ja-JP"/>
        </w:rPr>
        <w:t>cego</w:t>
      </w:r>
      <w:r w:rsidR="00A32196" w:rsidRPr="001F4CF3">
        <w:rPr>
          <w:rFonts w:asciiTheme="minorHAnsi" w:hAnsiTheme="minorHAnsi" w:cs="Arial"/>
          <w:color w:val="000000" w:themeColor="text1"/>
          <w:lang w:eastAsia="ja-JP"/>
        </w:rPr>
        <w:t>.</w:t>
      </w:r>
    </w:p>
    <w:p w:rsidR="005E53EC" w:rsidRPr="00DE4D7A" w:rsidRDefault="005E53EC" w:rsidP="005E53EC">
      <w:pPr>
        <w:pStyle w:val="Nagwek2"/>
        <w:keepNext w:val="0"/>
        <w:keepLines w:val="0"/>
        <w:numPr>
          <w:ilvl w:val="0"/>
          <w:numId w:val="2"/>
        </w:numPr>
        <w:snapToGrid w:val="0"/>
        <w:spacing w:before="0" w:after="120" w:line="240" w:lineRule="auto"/>
        <w:ind w:left="357"/>
        <w:jc w:val="both"/>
        <w:rPr>
          <w:rFonts w:ascii="Calibri" w:hAnsi="Calibri" w:cs="Arial"/>
          <w:color w:val="000000" w:themeColor="text1"/>
          <w:sz w:val="22"/>
          <w:szCs w:val="22"/>
          <w:lang w:val="pl-PL"/>
        </w:rPr>
      </w:pPr>
      <w:bookmarkStart w:id="0" w:name="_Toc240360134"/>
      <w:r w:rsidRPr="00BA0811">
        <w:rPr>
          <w:rFonts w:asciiTheme="minorHAnsi" w:hAnsiTheme="minorHAnsi" w:cs="Arial"/>
          <w:color w:val="000000" w:themeColor="text1"/>
          <w:sz w:val="22"/>
          <w:szCs w:val="22"/>
          <w:lang w:val="pl-PL" w:eastAsia="ja-JP"/>
        </w:rPr>
        <w:t>Zamawiający zastrzega sobie prawo</w:t>
      </w:r>
      <w:r w:rsidRPr="00BA0811">
        <w:rPr>
          <w:rFonts w:asciiTheme="minorHAnsi" w:hAnsiTheme="minorHAnsi" w:cs="Arial"/>
          <w:color w:val="000000" w:themeColor="text1"/>
          <w:lang w:val="pl-PL" w:eastAsia="ja-JP"/>
        </w:rPr>
        <w:t xml:space="preserve">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do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zabezpieczenia </w:t>
      </w:r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w umowie </w:t>
      </w:r>
      <w:r w:rsidRPr="00BA0811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roszczeń na okoliczność niewykonania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>lub nienależytego  wykonania Umowy oraz usuwania wad i usterek w okresie gwarancji.</w:t>
      </w:r>
      <w:bookmarkEnd w:id="0"/>
      <w:r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Zabezpieczenie zostanie utworzone w postaci polisy ubezpieczeniowej lub bankowej 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w wysokości </w:t>
      </w:r>
      <w:r w:rsidRPr="00DE4D7A">
        <w:rPr>
          <w:rFonts w:ascii="Calibri" w:hAnsi="Calibri"/>
          <w:bCs/>
          <w:color w:val="000000" w:themeColor="text1"/>
          <w:sz w:val="22"/>
          <w:szCs w:val="22"/>
          <w:lang w:val="pl-PL"/>
        </w:rPr>
        <w:t>10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 xml:space="preserve"> % kwoty Wynagrodzenia netto, </w:t>
      </w:r>
      <w:r w:rsidRPr="00DE4D7A">
        <w:rPr>
          <w:rFonts w:ascii="Calibri" w:hAnsi="Calibri" w:cs="Arial"/>
          <w:color w:val="000000" w:themeColor="text1"/>
          <w:sz w:val="22"/>
          <w:szCs w:val="22"/>
          <w:lang w:val="pl-PL"/>
        </w:rPr>
        <w:t xml:space="preserve">płatnej na każde żądanie, </w:t>
      </w:r>
      <w:r w:rsidRPr="00DE4D7A">
        <w:rPr>
          <w:rFonts w:ascii="Calibri" w:hAnsi="Calibri"/>
          <w:color w:val="000000" w:themeColor="text1"/>
          <w:sz w:val="22"/>
          <w:szCs w:val="22"/>
          <w:lang w:val="pl-PL"/>
        </w:rPr>
        <w:t>bez badania jego zasadności.</w:t>
      </w:r>
    </w:p>
    <w:p w:rsidR="00061286" w:rsidRPr="001F4CF3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Zamawiający udzieli zamówienia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>wybranemu oferentowi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, zgodnie z zapytaniem ofertowym i</w:t>
      </w:r>
      <w:r w:rsidR="00006F52" w:rsidRPr="001F4CF3">
        <w:rPr>
          <w:rFonts w:asciiTheme="minorHAnsi" w:hAnsiTheme="minorHAnsi" w:cs="Arial"/>
          <w:color w:val="000000" w:themeColor="text1"/>
          <w:lang w:eastAsia="ja-JP"/>
        </w:rPr>
        <w:t> 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 xml:space="preserve">warunkami ustalonymi podczas </w:t>
      </w:r>
      <w:r w:rsidR="00D05AFB" w:rsidRPr="001F4CF3">
        <w:rPr>
          <w:rFonts w:asciiTheme="minorHAnsi" w:hAnsiTheme="minorHAnsi" w:cs="Arial"/>
          <w:color w:val="000000" w:themeColor="text1"/>
          <w:lang w:eastAsia="ja-JP"/>
        </w:rPr>
        <w:t xml:space="preserve">ewentualnych </w:t>
      </w:r>
      <w:r w:rsidR="00D02D12" w:rsidRPr="001F4CF3">
        <w:rPr>
          <w:rFonts w:asciiTheme="minorHAnsi" w:hAnsiTheme="minorHAnsi" w:cs="Arial"/>
          <w:color w:val="000000" w:themeColor="text1"/>
          <w:lang w:eastAsia="ja-JP"/>
        </w:rPr>
        <w:t>negocjacji.</w:t>
      </w:r>
    </w:p>
    <w:p w:rsidR="003F43C1" w:rsidRPr="001F4CF3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t>P</w:t>
      </w:r>
      <w:r w:rsidR="007A09A9" w:rsidRPr="001F4CF3">
        <w:rPr>
          <w:rFonts w:asciiTheme="minorHAnsi" w:hAnsiTheme="minorHAnsi" w:cs="Arial"/>
          <w:color w:val="000000" w:themeColor="text1"/>
          <w:lang w:eastAsia="ja-JP"/>
        </w:rPr>
        <w:t>onadto oferta powinna zawierać:</w:t>
      </w:r>
    </w:p>
    <w:p w:rsidR="003F43C1" w:rsidRPr="001F4CF3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Wynagrodzenie ofertowe</w:t>
      </w:r>
      <w:r w:rsidR="00D731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- wg Z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ałącznika nr 1 do formularza </w:t>
      </w:r>
      <w:r w:rsidR="00181469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ofertowego</w:t>
      </w:r>
      <w:r w:rsidR="008F5F73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arunki płatności.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ermin</w:t>
      </w:r>
      <w:r w:rsidR="00D54882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y wykonania,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gwarancji,</w:t>
      </w:r>
    </w:p>
    <w:p w:rsidR="003F43C1" w:rsidRPr="001F4CF3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kres ważności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oferty</w:t>
      </w:r>
      <w:r w:rsidR="003F43C1" w:rsidRPr="001F4C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,</w:t>
      </w:r>
    </w:p>
    <w:p w:rsidR="00174197" w:rsidRPr="001F4CF3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4CF3">
        <w:rPr>
          <w:rFonts w:asciiTheme="minorHAnsi" w:hAnsiTheme="minorHAnsi"/>
          <w:color w:val="000000" w:themeColor="text1"/>
          <w:sz w:val="22"/>
          <w:szCs w:val="22"/>
        </w:rPr>
        <w:t>Potwierdzenie wykonania całego zaplanowanego zakresu zadania,</w:t>
      </w:r>
    </w:p>
    <w:p w:rsidR="00174197" w:rsidRPr="001F21D2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Listę wymaganych </w:t>
      </w:r>
      <w:r w:rsidR="00174197" w:rsidRPr="001F21D2">
        <w:rPr>
          <w:rFonts w:asciiTheme="minorHAnsi" w:hAnsiTheme="minorHAnsi"/>
          <w:color w:val="000000" w:themeColor="text1"/>
          <w:sz w:val="22"/>
          <w:szCs w:val="22"/>
        </w:rPr>
        <w:t>właściwych kwalifikacji oraz uprawnień związanych z całym zakresem przedmiotu zamówienia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174197" w:rsidRPr="001F21D2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Wskazanie ewentualnych podwykonawców prac, z zakresem tych pozlecanych prac,</w:t>
      </w:r>
    </w:p>
    <w:p w:rsidR="004B3A48" w:rsidRPr="001F21D2" w:rsidRDefault="004B3A48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Referencje dla wykonanych usług o profilu zbliżonym do usług będących przedmiotem przetargu poświadczone co </w:t>
      </w:r>
      <w:r w:rsidRPr="00B234A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najmniej </w:t>
      </w:r>
      <w:r w:rsidR="00791BBE" w:rsidRPr="00B234A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3-</w:t>
      </w:r>
      <w:r w:rsidRPr="00B234A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listami referencyjnymi</w:t>
      </w:r>
      <w:r w:rsidRPr="00B234A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5813BA" w:rsidRPr="001F21D2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Potwierdzenie dokonania wizji lokalnej ( jeżeli jest wymagane)</w:t>
      </w:r>
    </w:p>
    <w:p w:rsidR="003F43C1" w:rsidRPr="001F21D2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3F43C1" w:rsidRPr="001F21D2">
        <w:rPr>
          <w:rFonts w:asciiTheme="minorHAnsi" w:hAnsiTheme="minorHAnsi"/>
          <w:color w:val="000000" w:themeColor="text1"/>
          <w:sz w:val="22"/>
          <w:szCs w:val="22"/>
        </w:rPr>
        <w:t>świ</w:t>
      </w:r>
      <w:r w:rsidR="00D668D7" w:rsidRPr="001F21D2">
        <w:rPr>
          <w:rFonts w:asciiTheme="minorHAnsi" w:hAnsiTheme="minorHAnsi"/>
          <w:color w:val="000000" w:themeColor="text1"/>
          <w:sz w:val="22"/>
          <w:szCs w:val="22"/>
        </w:rPr>
        <w:t>adczenia</w:t>
      </w:r>
      <w:r w:rsidR="00A31C25"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określone we wzorze formularza ofertowego, stanowiącego załącznik nr</w:t>
      </w:r>
      <w:r w:rsidR="00F329F3">
        <w:rPr>
          <w:rFonts w:asciiTheme="minorHAnsi" w:hAnsiTheme="minorHAnsi"/>
          <w:color w:val="000000" w:themeColor="text1"/>
          <w:sz w:val="22"/>
          <w:szCs w:val="22"/>
        </w:rPr>
        <w:t xml:space="preserve"> 1 do  ogłoszenia</w:t>
      </w:r>
      <w:r w:rsidR="007C66B2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:</w:t>
      </w:r>
    </w:p>
    <w:p w:rsidR="007A7109" w:rsidRPr="00E619B4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color w:val="000000" w:themeColor="text1"/>
          <w:lang w:eastAsia="ja-JP"/>
        </w:rPr>
      </w:pPr>
      <w:r w:rsidRPr="001F4CF3">
        <w:rPr>
          <w:rFonts w:asciiTheme="minorHAnsi" w:hAnsiTheme="minorHAnsi" w:cs="Arial"/>
          <w:color w:val="000000" w:themeColor="text1"/>
          <w:lang w:eastAsia="ja-JP"/>
        </w:rPr>
        <w:lastRenderedPageBreak/>
        <w:t>Kryteri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a</w:t>
      </w:r>
      <w:r w:rsidRPr="00E619B4">
        <w:rPr>
          <w:rFonts w:asciiTheme="minorHAnsi" w:hAnsiTheme="minorHAnsi" w:cs="Arial"/>
          <w:color w:val="000000" w:themeColor="text1"/>
          <w:lang w:eastAsia="ja-JP"/>
        </w:rPr>
        <w:t xml:space="preserve"> oceny ofert</w:t>
      </w:r>
      <w:r w:rsidR="001163B6">
        <w:rPr>
          <w:rFonts w:asciiTheme="minorHAnsi" w:hAnsiTheme="minorHAnsi" w:cs="Arial"/>
          <w:color w:val="000000" w:themeColor="text1"/>
          <w:lang w:eastAsia="ja-JP"/>
        </w:rPr>
        <w:t>:</w:t>
      </w:r>
    </w:p>
    <w:p w:rsidR="007A7109" w:rsidRPr="001F4CF3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Oferty zostaną ocenione przez Zamawiającego </w:t>
      </w:r>
      <w:r w:rsidR="0069621C" w:rsidRPr="001F4CF3">
        <w:rPr>
          <w:rFonts w:asciiTheme="minorHAnsi" w:hAnsiTheme="minorHAnsi" w:cs="Arial"/>
          <w:color w:val="000000" w:themeColor="text1"/>
          <w:sz w:val="22"/>
          <w:szCs w:val="22"/>
        </w:rPr>
        <w:t>w oparciu o następujące kryterium</w:t>
      </w:r>
      <w:r w:rsidRPr="001F4CF3">
        <w:rPr>
          <w:rFonts w:asciiTheme="minorHAnsi" w:hAnsiTheme="minorHAnsi" w:cs="Arial"/>
          <w:color w:val="000000" w:themeColor="text1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WAGA (udział procentowy)</w:t>
            </w:r>
          </w:p>
          <w:p w:rsidR="007A7109" w:rsidRPr="002B10AF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</w:pPr>
            <w:r w:rsidRPr="002B10AF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</w:rPr>
              <w:t>(W)</w:t>
            </w:r>
          </w:p>
        </w:tc>
      </w:tr>
      <w:tr w:rsidR="00D51754" w:rsidRPr="002B10AF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1951D1" w:rsidP="001951D1">
            <w:pPr>
              <w:spacing w:before="120" w:after="12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2B10AF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2B10AF" w:rsidRDefault="00907E26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100</w:t>
            </w:r>
            <w:r w:rsidR="00791BB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="001951D1" w:rsidRPr="002B10AF">
              <w:rPr>
                <w:rFonts w:asciiTheme="minorHAnsi" w:hAnsiTheme="minorHAnsi" w:cs="Arial"/>
                <w:b/>
                <w:bCs/>
                <w:color w:val="000000" w:themeColor="text1"/>
              </w:rPr>
              <w:t>%</w:t>
            </w:r>
          </w:p>
        </w:tc>
      </w:tr>
    </w:tbl>
    <w:p w:rsidR="00D51754" w:rsidRPr="002B10AF" w:rsidRDefault="00907E26" w:rsidP="007A7109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Bilans oceny ofert:  K= K1</w:t>
      </w:r>
    </w:p>
    <w:p w:rsidR="007A7109" w:rsidRPr="002B10AF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K1-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Wynagrodzenie 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towe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</w:t>
      </w:r>
      <w:r w:rsidR="0069621C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ne</w:t>
      </w:r>
      <w:r w:rsidR="002A065B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tto -</w:t>
      </w:r>
      <w:r w:rsidR="001951D1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znaczenie (waga) </w:t>
      </w:r>
      <w:r w:rsidR="00907E26">
        <w:rPr>
          <w:rFonts w:asciiTheme="minorHAnsi" w:hAnsiTheme="minorHAnsi"/>
          <w:b/>
          <w:bCs/>
          <w:color w:val="000000" w:themeColor="text1"/>
          <w:sz w:val="22"/>
          <w:szCs w:val="22"/>
        </w:rPr>
        <w:t>/ 10</w:t>
      </w:r>
      <w:r w:rsidR="007A7109" w:rsidRPr="002B10AF">
        <w:rPr>
          <w:rFonts w:asciiTheme="minorHAnsi" w:hAnsiTheme="minorHAnsi"/>
          <w:b/>
          <w:bCs/>
          <w:color w:val="000000" w:themeColor="text1"/>
          <w:sz w:val="22"/>
          <w:szCs w:val="22"/>
        </w:rPr>
        <w:t>0%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/</w:t>
      </w:r>
    </w:p>
    <w:p w:rsidR="007A7109" w:rsidRPr="002B10AF" w:rsidRDefault="0069621C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  <w:lang w:eastAsia="en-US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(porównywana będzie Cena ne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tto 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 nie 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>zawierająca podatk</w:t>
      </w:r>
      <w:r w:rsidR="00C330C9" w:rsidRPr="002B10A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A7109"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VAT)</w:t>
      </w: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7A7109" w:rsidRPr="002B10AF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m:oMathPara>
        <m:oMath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/>
                  <w:i/>
                  <w:iCs/>
                  <w:color w:val="000000" w:themeColor="text1"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color w:val="000000" w:themeColor="text1"/>
              <w:sz w:val="22"/>
              <w:szCs w:val="22"/>
              <w:shd w:val="clear" w:color="auto" w:fill="D9D9D9"/>
            </w:rPr>
            <m:t>100%</m:t>
          </m:r>
        </m:oMath>
      </m:oMathPara>
    </w:p>
    <w:p w:rsidR="007A7109" w:rsidRPr="002B10AF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G</w:t>
      </w:r>
      <w:r w:rsidR="007A7109"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dzie</w:t>
      </w:r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:</w:t>
      </w:r>
    </w:p>
    <w:p w:rsidR="007A7109" w:rsidRPr="001F21D2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proofErr w:type="spellStart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>Cn</w:t>
      </w:r>
      <w:proofErr w:type="spellEnd"/>
      <w:r w:rsidRPr="002B10AF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 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– wynagrodzenie </w:t>
      </w:r>
      <w:r w:rsidR="0069621C"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najniższe </w:t>
      </w:r>
      <w:r w:rsidR="007A7109"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z ocenianych Ofert/najniższa wartość oferty (</w:t>
      </w:r>
      <w:r w:rsidR="001951D1"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netto</w:t>
      </w:r>
      <w:r w:rsidR="007A7109"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),</w:t>
      </w:r>
    </w:p>
    <w:p w:rsidR="007A7109" w:rsidRPr="001F21D2" w:rsidRDefault="007A7109" w:rsidP="007A7109">
      <w:pPr>
        <w:spacing w:line="300" w:lineRule="auto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Co – </w:t>
      </w:r>
      <w:r w:rsidR="0069621C"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 xml:space="preserve">wynagrodzenie 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ocenianej Oferty/wartość ocenianej oferty (</w:t>
      </w:r>
      <w:r w:rsidR="001951D1"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nett</w:t>
      </w:r>
      <w:r w:rsidRPr="001F21D2">
        <w:rPr>
          <w:rFonts w:asciiTheme="minorHAnsi" w:hAnsiTheme="minorHAnsi"/>
          <w:i/>
          <w:iCs/>
          <w:color w:val="000000" w:themeColor="text1"/>
          <w:sz w:val="22"/>
          <w:szCs w:val="22"/>
        </w:rPr>
        <w:t>o).</w:t>
      </w:r>
    </w:p>
    <w:p w:rsidR="001163B6" w:rsidRPr="001F21D2" w:rsidRDefault="001163B6" w:rsidP="001951D1">
      <w:pPr>
        <w:spacing w:line="300" w:lineRule="auto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231D3A" w:rsidRPr="002B10AF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lang w:eastAsia="ja-JP"/>
        </w:rPr>
        <w:t xml:space="preserve">Umowa będzie zawarta zgodnie ze wzorem stanowiącym załącznik nr </w:t>
      </w:r>
      <w:r w:rsidR="00C16A92" w:rsidRPr="001F21D2">
        <w:rPr>
          <w:rFonts w:asciiTheme="minorHAnsi" w:hAnsiTheme="minorHAnsi" w:cs="Arial"/>
          <w:color w:val="000000" w:themeColor="text1"/>
          <w:lang w:eastAsia="ja-JP"/>
        </w:rPr>
        <w:t>3</w:t>
      </w:r>
      <w:r w:rsidRPr="001F21D2">
        <w:rPr>
          <w:rFonts w:asciiTheme="minorHAnsi" w:hAnsiTheme="minorHAnsi" w:cs="Arial"/>
          <w:color w:val="000000" w:themeColor="text1"/>
          <w:lang w:eastAsia="ja-JP"/>
        </w:rPr>
        <w:t xml:space="preserve"> do Ogłoszenia oraz </w:t>
      </w:r>
      <w:r w:rsidR="00231D3A" w:rsidRPr="001F21D2">
        <w:rPr>
          <w:rFonts w:asciiTheme="minorHAnsi" w:hAnsiTheme="minorHAnsi" w:cs="Arial"/>
          <w:color w:val="000000" w:themeColor="text1"/>
          <w:lang w:eastAsia="ja-JP"/>
        </w:rPr>
        <w:t>Ogó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>lnych Warunk</w:t>
      </w:r>
      <w:r w:rsidRPr="001F21D2">
        <w:rPr>
          <w:rFonts w:asciiTheme="minorHAnsi" w:hAnsiTheme="minorHAnsi" w:cs="Arial"/>
          <w:color w:val="000000" w:themeColor="text1"/>
          <w:lang w:eastAsia="ja-JP"/>
        </w:rPr>
        <w:t>ach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 xml:space="preserve"> </w:t>
      </w:r>
      <w:r w:rsidR="0063782F" w:rsidRPr="001F21D2">
        <w:rPr>
          <w:rFonts w:asciiTheme="minorHAnsi" w:hAnsiTheme="minorHAnsi" w:cs="Arial"/>
          <w:color w:val="000000" w:themeColor="text1"/>
          <w:lang w:eastAsia="ja-JP"/>
        </w:rPr>
        <w:t>Zakupu usług</w:t>
      </w:r>
      <w:r w:rsidR="00236A50" w:rsidRPr="001F21D2">
        <w:rPr>
          <w:rFonts w:asciiTheme="minorHAnsi" w:hAnsiTheme="minorHAnsi" w:cs="Arial"/>
          <w:color w:val="000000" w:themeColor="text1"/>
          <w:lang w:eastAsia="ja-JP"/>
        </w:rPr>
        <w:t xml:space="preserve"> Enea Połanie</w:t>
      </w:r>
      <w:r w:rsidR="00206158" w:rsidRPr="001F21D2">
        <w:rPr>
          <w:rFonts w:asciiTheme="minorHAnsi" w:hAnsiTheme="minorHAnsi" w:cs="Arial"/>
          <w:color w:val="000000" w:themeColor="text1"/>
          <w:lang w:eastAsia="ja-JP"/>
        </w:rPr>
        <w:t xml:space="preserve">c S.A. umieszczonych </w:t>
      </w:r>
      <w:r w:rsidR="00206158" w:rsidRPr="002B10AF">
        <w:rPr>
          <w:rFonts w:asciiTheme="minorHAnsi" w:hAnsiTheme="minorHAnsi" w:cs="Arial"/>
          <w:color w:val="000000" w:themeColor="text1"/>
          <w:lang w:eastAsia="ja-JP"/>
        </w:rPr>
        <w:t>na stronie:</w:t>
      </w:r>
    </w:p>
    <w:p w:rsidR="00206158" w:rsidRPr="002B10AF" w:rsidRDefault="00BF2EB8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</w:rPr>
      </w:pPr>
      <w:hyperlink r:id="rId10" w:history="1">
        <w:r w:rsidR="00206158" w:rsidRPr="002B10AF">
          <w:rPr>
            <w:rStyle w:val="Hipercze"/>
            <w:rFonts w:asciiTheme="minorHAnsi" w:eastAsiaTheme="minorHAnsi" w:hAnsiTheme="minorHAnsi" w:cs="Arial-BoldMT"/>
            <w:b/>
            <w:bCs/>
            <w:color w:val="000000" w:themeColor="text1"/>
          </w:rPr>
          <w:t>https://www.enea.pl/pl/grupaenea/o-grupie/spolkigrupy-enea/polaniec/zamowienia</w:t>
        </w:r>
      </w:hyperlink>
      <w:r w:rsidR="00B2485F">
        <w:rPr>
          <w:rStyle w:val="Hipercze"/>
          <w:rFonts w:asciiTheme="minorHAnsi" w:eastAsiaTheme="minorHAnsi" w:hAnsiTheme="minorHAnsi" w:cs="Arial-BoldMT"/>
          <w:b/>
          <w:bCs/>
          <w:color w:val="000000" w:themeColor="text1"/>
        </w:rPr>
        <w:t xml:space="preserve"> w wersji </w:t>
      </w:r>
      <w:r w:rsidR="00B2485F" w:rsidRPr="00E619B4">
        <w:rPr>
          <w:rFonts w:cs="Arial"/>
          <w:lang w:eastAsia="ja-JP"/>
        </w:rPr>
        <w:t>obowiązującej na dzień publikacji Ogłoszenia</w:t>
      </w:r>
      <w:r w:rsidR="00B2485F">
        <w:rPr>
          <w:rFonts w:cs="Arial"/>
          <w:lang w:eastAsia="ja-JP"/>
        </w:rPr>
        <w:t>.</w:t>
      </w:r>
    </w:p>
    <w:p w:rsidR="00C330C9" w:rsidRPr="002B10AF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Wymagania   Zamawiaj</w:t>
      </w:r>
      <w:r w:rsidR="00F85BBE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cego w zakresie wykonywania </w:t>
      </w:r>
      <w:r w:rsidRPr="002B10AF">
        <w:rPr>
          <w:rFonts w:asciiTheme="minorHAnsi" w:hAnsiTheme="minorHAnsi" w:cs="Arial"/>
          <w:color w:val="000000" w:themeColor="text1"/>
        </w:rPr>
        <w:t xml:space="preserve">prac </w:t>
      </w:r>
      <w:r w:rsidR="008F5F73" w:rsidRPr="002B10AF">
        <w:rPr>
          <w:rFonts w:asciiTheme="minorHAnsi" w:hAnsiTheme="minorHAnsi" w:cs="Arial"/>
          <w:color w:val="000000" w:themeColor="text1"/>
        </w:rPr>
        <w:t>na</w:t>
      </w:r>
      <w:r w:rsidR="00846285" w:rsidRPr="002B10AF">
        <w:rPr>
          <w:rFonts w:asciiTheme="minorHAnsi" w:hAnsiTheme="minorHAnsi" w:cs="Arial"/>
          <w:color w:val="000000" w:themeColor="text1"/>
        </w:rPr>
        <w:t xml:space="preserve"> obiektach </w:t>
      </w:r>
      <w:r w:rsidR="008F5F73" w:rsidRPr="002B10AF">
        <w:rPr>
          <w:rFonts w:asciiTheme="minorHAnsi" w:hAnsiTheme="minorHAnsi" w:cs="Arial"/>
          <w:color w:val="000000" w:themeColor="text1"/>
        </w:rPr>
        <w:t>na terenie</w:t>
      </w:r>
      <w:r w:rsidRPr="002B10AF">
        <w:rPr>
          <w:rFonts w:asciiTheme="minorHAnsi" w:hAnsiTheme="minorHAnsi"/>
          <w:color w:val="000000" w:themeColor="text1"/>
        </w:rPr>
        <w:t xml:space="preserve"> Zamawiaj</w:t>
      </w:r>
      <w:r w:rsidR="00927254" w:rsidRPr="002B10AF">
        <w:rPr>
          <w:rFonts w:asciiTheme="minorHAnsi" w:hAnsiTheme="minorHAnsi"/>
          <w:color w:val="000000" w:themeColor="text1"/>
        </w:rPr>
        <w:t>ą</w:t>
      </w:r>
      <w:r w:rsidR="008F5F73" w:rsidRPr="002B10AF">
        <w:rPr>
          <w:rFonts w:asciiTheme="minorHAnsi" w:hAnsiTheme="minorHAnsi"/>
          <w:color w:val="000000" w:themeColor="text1"/>
        </w:rPr>
        <w:t xml:space="preserve">cego </w:t>
      </w:r>
      <w:r w:rsidRPr="002B10AF">
        <w:rPr>
          <w:rFonts w:asciiTheme="minorHAnsi" w:hAnsiTheme="minorHAnsi" w:cs="Arial"/>
          <w:color w:val="000000" w:themeColor="text1"/>
        </w:rPr>
        <w:t xml:space="preserve">zamieszczone są na stronie internetowej </w:t>
      </w:r>
      <w:hyperlink r:id="rId11" w:history="1">
        <w:r w:rsidRPr="002B10AF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2B10AF">
        <w:rPr>
          <w:rFonts w:asciiTheme="minorHAnsi" w:hAnsiTheme="minorHAnsi"/>
          <w:color w:val="000000" w:themeColor="text1"/>
        </w:rPr>
        <w:t xml:space="preserve">. </w:t>
      </w:r>
      <w:r w:rsidRPr="002B10AF">
        <w:rPr>
          <w:rFonts w:asciiTheme="minorHAnsi" w:hAnsiTheme="minorHAnsi" w:cs="Arial"/>
          <w:color w:val="000000" w:themeColor="text1"/>
        </w:rPr>
        <w:t xml:space="preserve"> Wykonawca zobowiązany jest do zapoznania się z tymi   dokumentami. </w:t>
      </w: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Osoby odpowiedzialne za kontakt z oferentami ze strony Zamawiającego:</w:t>
      </w:r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technicznym:</w:t>
      </w:r>
    </w:p>
    <w:p w:rsidR="00907E26" w:rsidRPr="00070A92" w:rsidRDefault="00907E26" w:rsidP="00907E26">
      <w:pPr>
        <w:pStyle w:val="Akapitzlist"/>
        <w:ind w:left="360"/>
        <w:jc w:val="center"/>
        <w:rPr>
          <w:rFonts w:asciiTheme="minorHAnsi" w:hAnsiTheme="minorHAnsi" w:cs="Arial"/>
          <w:b/>
          <w:color w:val="000000" w:themeColor="text1"/>
        </w:rPr>
      </w:pPr>
      <w:r w:rsidRPr="00070A92">
        <w:rPr>
          <w:rFonts w:asciiTheme="minorHAnsi" w:hAnsiTheme="minorHAnsi" w:cs="Arial"/>
          <w:b/>
          <w:color w:val="000000" w:themeColor="text1"/>
        </w:rPr>
        <w:t>Marek Wojdan</w:t>
      </w:r>
    </w:p>
    <w:p w:rsidR="00791BBE" w:rsidRDefault="00907E26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Starszy </w:t>
      </w:r>
      <w:r w:rsidR="003C491F" w:rsidRPr="002B10AF">
        <w:rPr>
          <w:rFonts w:asciiTheme="minorHAnsi" w:hAnsiTheme="minorHAnsi"/>
          <w:color w:val="000000" w:themeColor="text1"/>
        </w:rPr>
        <w:t xml:space="preserve">Specjalista </w:t>
      </w:r>
      <w:r>
        <w:rPr>
          <w:rFonts w:asciiTheme="minorHAnsi" w:hAnsiTheme="minorHAnsi"/>
          <w:color w:val="000000" w:themeColor="text1"/>
        </w:rPr>
        <w:t>Automatyk</w:t>
      </w:r>
    </w:p>
    <w:p w:rsidR="0003625D" w:rsidRPr="00907E26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en-US"/>
        </w:rPr>
      </w:pPr>
      <w:r w:rsidRPr="00907E26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907E26">
        <w:rPr>
          <w:rFonts w:asciiTheme="minorHAnsi" w:hAnsiTheme="minorHAnsi"/>
          <w:color w:val="000000" w:themeColor="text1"/>
          <w:lang w:val="en-US"/>
        </w:rPr>
        <w:t>6</w:t>
      </w:r>
      <w:r w:rsidR="00907E26" w:rsidRPr="00907E26">
        <w:rPr>
          <w:rFonts w:asciiTheme="minorHAnsi" w:hAnsiTheme="minorHAnsi"/>
          <w:color w:val="000000" w:themeColor="text1"/>
          <w:lang w:val="en-US"/>
        </w:rPr>
        <w:t>1 61</w:t>
      </w:r>
      <w:r w:rsidRPr="00907E26">
        <w:rPr>
          <w:rFonts w:asciiTheme="minorHAnsi" w:hAnsiTheme="minorHAnsi"/>
          <w:color w:val="000000" w:themeColor="text1"/>
          <w:lang w:val="en-US"/>
        </w:rPr>
        <w:t xml:space="preserve"> </w:t>
      </w:r>
      <w:r w:rsidR="00791BBE" w:rsidRPr="00907E26">
        <w:rPr>
          <w:rFonts w:asciiTheme="minorHAnsi" w:hAnsiTheme="minorHAnsi"/>
          <w:color w:val="000000" w:themeColor="text1"/>
          <w:lang w:val="en-US"/>
        </w:rPr>
        <w:t xml:space="preserve">, </w:t>
      </w:r>
      <w:proofErr w:type="spellStart"/>
      <w:r w:rsidR="00791BBE" w:rsidRPr="00907E26">
        <w:rPr>
          <w:rFonts w:asciiTheme="minorHAnsi" w:hAnsiTheme="minorHAnsi"/>
          <w:color w:val="000000" w:themeColor="text1"/>
          <w:lang w:val="en-US"/>
        </w:rPr>
        <w:t>mobil</w:t>
      </w:r>
      <w:proofErr w:type="spellEnd"/>
      <w:r w:rsidR="00791BBE" w:rsidRPr="00907E26">
        <w:rPr>
          <w:rFonts w:asciiTheme="minorHAnsi" w:hAnsiTheme="minorHAnsi"/>
          <w:color w:val="000000" w:themeColor="text1"/>
          <w:lang w:val="en-US"/>
        </w:rPr>
        <w:t xml:space="preserve">. </w:t>
      </w:r>
      <w:r w:rsidR="00907E26" w:rsidRPr="00907E26">
        <w:rPr>
          <w:lang w:val="en-US"/>
        </w:rPr>
        <w:t>698627369</w:t>
      </w:r>
    </w:p>
    <w:p w:rsidR="00C330C9" w:rsidRPr="002B10AF" w:rsidRDefault="00C330C9" w:rsidP="00E41F86">
      <w:pPr>
        <w:pStyle w:val="Akapitzlist"/>
        <w:ind w:left="360"/>
        <w:jc w:val="center"/>
        <w:rPr>
          <w:rFonts w:asciiTheme="minorHAnsi" w:hAnsiTheme="minorHAnsi"/>
          <w:color w:val="000000" w:themeColor="text1"/>
          <w:lang w:val="nl-BE"/>
        </w:rPr>
      </w:pPr>
      <w:r w:rsidRPr="00907E26">
        <w:rPr>
          <w:rFonts w:asciiTheme="minorHAnsi" w:hAnsiTheme="minorHAnsi" w:cs="Arial"/>
          <w:color w:val="000000" w:themeColor="text1"/>
          <w:lang w:val="en-US"/>
        </w:rPr>
        <w:t>email:</w:t>
      </w:r>
      <w:r w:rsidR="00907E26">
        <w:rPr>
          <w:rFonts w:asciiTheme="minorHAnsi" w:hAnsiTheme="minorHAnsi" w:cs="Arial"/>
          <w:color w:val="000000" w:themeColor="text1"/>
          <w:lang w:val="en-US"/>
        </w:rPr>
        <w:t xml:space="preserve"> </w:t>
      </w:r>
      <w:r w:rsidR="00907E26" w:rsidRPr="00907E26">
        <w:rPr>
          <w:rFonts w:asciiTheme="minorHAnsi" w:hAnsiTheme="minorHAnsi" w:cs="Arial"/>
          <w:color w:val="0000FF"/>
          <w:u w:val="single"/>
          <w:lang w:val="en-US"/>
        </w:rPr>
        <w:t>marek.wojdan</w:t>
      </w:r>
      <w:hyperlink r:id="rId12" w:history="1">
        <w:r w:rsidR="002C2736" w:rsidRPr="00907E26">
          <w:rPr>
            <w:rStyle w:val="Hipercze"/>
            <w:rFonts w:asciiTheme="minorHAnsi" w:hAnsiTheme="minorHAnsi" w:cs="Arial"/>
            <w:lang w:val="en-US"/>
          </w:rPr>
          <w:t>@enea.pl</w:t>
        </w:r>
      </w:hyperlink>
    </w:p>
    <w:p w:rsidR="00C330C9" w:rsidRPr="002B10AF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w zakresie formalnym:</w:t>
      </w:r>
    </w:p>
    <w:p w:rsidR="00907E26" w:rsidRPr="0063071A" w:rsidRDefault="00907E26" w:rsidP="00907E26">
      <w:pPr>
        <w:pStyle w:val="Akapitzlist"/>
        <w:spacing w:after="0" w:line="240" w:lineRule="auto"/>
        <w:ind w:left="360"/>
        <w:jc w:val="center"/>
        <w:rPr>
          <w:rFonts w:eastAsia="Times" w:cs="Arial"/>
          <w:b/>
        </w:rPr>
      </w:pPr>
      <w:r w:rsidRPr="0063071A">
        <w:rPr>
          <w:rFonts w:eastAsia="Times" w:cs="Arial"/>
          <w:b/>
        </w:rPr>
        <w:t>Alicja Suchoń</w:t>
      </w:r>
    </w:p>
    <w:p w:rsidR="00907E26" w:rsidRPr="0063071A" w:rsidRDefault="00907E26" w:rsidP="00907E26">
      <w:pPr>
        <w:pStyle w:val="Akapitzlist"/>
        <w:spacing w:after="0" w:line="240" w:lineRule="auto"/>
        <w:ind w:left="360"/>
        <w:jc w:val="center"/>
        <w:rPr>
          <w:rFonts w:cs="Arial"/>
        </w:rPr>
      </w:pPr>
      <w:r w:rsidRPr="0063071A">
        <w:rPr>
          <w:rFonts w:cs="Arial"/>
        </w:rPr>
        <w:t>Specjalista d/s Zakupów</w:t>
      </w:r>
    </w:p>
    <w:p w:rsidR="00907E26" w:rsidRPr="0063071A" w:rsidRDefault="00907E26" w:rsidP="00907E26">
      <w:pPr>
        <w:jc w:val="center"/>
        <w:rPr>
          <w:rFonts w:ascii="Calibri" w:hAnsi="Calibri" w:cs="Arial"/>
          <w:sz w:val="22"/>
          <w:szCs w:val="22"/>
          <w:lang w:val="en-US"/>
        </w:rPr>
      </w:pPr>
      <w:r w:rsidRPr="0063071A">
        <w:rPr>
          <w:rFonts w:ascii="Calibri" w:hAnsi="Calibri" w:cs="Arial"/>
          <w:sz w:val="22"/>
          <w:szCs w:val="22"/>
          <w:lang w:val="en-US"/>
        </w:rPr>
        <w:t>tel. +48 15 865 66 77; fax: +48 15 865 61 88</w:t>
      </w:r>
    </w:p>
    <w:p w:rsidR="00C330C9" w:rsidRDefault="00907E26" w:rsidP="00907E26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63071A">
        <w:rPr>
          <w:rFonts w:ascii="Calibri" w:hAnsi="Calibri" w:cs="Arial"/>
          <w:sz w:val="22"/>
          <w:szCs w:val="22"/>
          <w:lang w:val="en-US"/>
        </w:rPr>
        <w:t xml:space="preserve">email: </w:t>
      </w:r>
      <w:hyperlink r:id="rId13" w:history="1">
        <w:r w:rsidRPr="0063071A">
          <w:rPr>
            <w:rStyle w:val="Hipercze"/>
            <w:rFonts w:ascii="Calibri" w:hAnsi="Calibri" w:cs="Arial"/>
            <w:sz w:val="22"/>
            <w:szCs w:val="22"/>
            <w:lang w:val="en-US"/>
          </w:rPr>
          <w:t>alicja.suchon@enea.pl</w:t>
        </w:r>
      </w:hyperlink>
    </w:p>
    <w:p w:rsidR="00B2485F" w:rsidRDefault="00B2485F" w:rsidP="004A1CED">
      <w:pPr>
        <w:jc w:val="center"/>
        <w:rPr>
          <w:rStyle w:val="Hipercze"/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:rsidR="004F08C0" w:rsidRPr="002B10AF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Przetarg prowadzony będzie na zasadach określonych w regulaminie wewnętrznym Enea Połaniec S.A.</w:t>
      </w:r>
    </w:p>
    <w:p w:rsidR="004F08C0" w:rsidRPr="002B10AF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color w:val="000000" w:themeColor="text1"/>
          <w:lang w:eastAsia="ja-JP"/>
        </w:rPr>
      </w:pPr>
      <w:r w:rsidRPr="002B10AF">
        <w:rPr>
          <w:rFonts w:asciiTheme="minorHAnsi" w:hAnsiTheme="minorHAnsi" w:cs="Arial"/>
          <w:color w:val="000000" w:themeColor="text1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2B10AF" w:rsidRDefault="00074437" w:rsidP="004F08C0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Zał</w:t>
      </w:r>
      <w:r w:rsidR="009C5CFE" w:rsidRPr="002B10AF">
        <w:rPr>
          <w:rFonts w:asciiTheme="minorHAnsi" w:hAnsiTheme="minorHAnsi" w:cs="Arial"/>
          <w:b/>
          <w:color w:val="000000" w:themeColor="text1"/>
        </w:rPr>
        <w:t>ą</w:t>
      </w:r>
      <w:r w:rsidRPr="002B10AF">
        <w:rPr>
          <w:rFonts w:asciiTheme="minorHAnsi" w:hAnsiTheme="minorHAnsi" w:cs="Arial"/>
          <w:b/>
          <w:color w:val="000000" w:themeColor="text1"/>
        </w:rPr>
        <w:t xml:space="preserve">czniki: </w:t>
      </w:r>
    </w:p>
    <w:p w:rsidR="005C6792" w:rsidRPr="002B10AF" w:rsidRDefault="00E41F86" w:rsidP="001F4CF3">
      <w:pPr>
        <w:pStyle w:val="Akapitzlist"/>
        <w:spacing w:after="0"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>cznik nr 1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>do ogłoszenia</w:t>
      </w:r>
      <w:r w:rsidRPr="002B10AF">
        <w:rPr>
          <w:rFonts w:asciiTheme="minorHAnsi" w:hAnsiTheme="minorHAnsi" w:cs="Arial"/>
          <w:color w:val="000000" w:themeColor="text1"/>
        </w:rPr>
        <w:t xml:space="preserve"> 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- </w:t>
      </w:r>
      <w:r w:rsidR="005C6792" w:rsidRPr="002B10AF">
        <w:rPr>
          <w:rFonts w:asciiTheme="minorHAnsi" w:hAnsiTheme="minorHAnsi" w:cs="Arial"/>
          <w:color w:val="000000" w:themeColor="text1"/>
        </w:rPr>
        <w:t xml:space="preserve">Wzór </w:t>
      </w:r>
      <w:r w:rsidR="00927254" w:rsidRPr="002B10AF">
        <w:rPr>
          <w:rFonts w:asciiTheme="minorHAnsi" w:hAnsiTheme="minorHAnsi" w:cs="Arial"/>
          <w:color w:val="000000" w:themeColor="text1"/>
        </w:rPr>
        <w:t xml:space="preserve">( formularz) </w:t>
      </w:r>
      <w:r w:rsidR="005C6792" w:rsidRPr="002B10AF">
        <w:rPr>
          <w:rFonts w:asciiTheme="minorHAnsi" w:hAnsiTheme="minorHAnsi" w:cs="Arial"/>
          <w:color w:val="000000" w:themeColor="text1"/>
        </w:rPr>
        <w:t>oferty</w:t>
      </w:r>
    </w:p>
    <w:p w:rsidR="0003625D" w:rsidRPr="002B10AF" w:rsidRDefault="00181469" w:rsidP="0003625D">
      <w:pPr>
        <w:spacing w:line="280" w:lineRule="atLeast"/>
        <w:jc w:val="both"/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Zał</w:t>
      </w:r>
      <w:r w:rsidR="00EA5172" w:rsidRPr="002B10AF">
        <w:rPr>
          <w:rFonts w:asciiTheme="minorHAnsi" w:hAnsiTheme="minorHAnsi" w:cs="Arial"/>
          <w:color w:val="000000" w:themeColor="text1"/>
          <w:sz w:val="22"/>
          <w:szCs w:val="22"/>
        </w:rPr>
        <w:t>ą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nr 2 </w:t>
      </w:r>
      <w:r w:rsidR="00A34C85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do ogłoszenia </w:t>
      </w: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 xml:space="preserve">- </w:t>
      </w:r>
      <w:r w:rsidR="00A72FB0" w:rsidRPr="002B10AF">
        <w:rPr>
          <w:rFonts w:asciiTheme="minorHAnsi" w:hAnsiTheme="minorHAnsi" w:cs="Arial"/>
          <w:color w:val="000000" w:themeColor="text1"/>
          <w:sz w:val="22"/>
          <w:szCs w:val="22"/>
        </w:rPr>
        <w:t>Specy</w:t>
      </w:r>
      <w:r w:rsidR="008F5F73" w:rsidRPr="002B10AF">
        <w:rPr>
          <w:rFonts w:asciiTheme="minorHAnsi" w:hAnsiTheme="minorHAnsi" w:cs="Arial"/>
          <w:color w:val="000000" w:themeColor="text1"/>
          <w:sz w:val="22"/>
          <w:szCs w:val="22"/>
        </w:rPr>
        <w:t>fikacja  istotnych   warunków zamówienia  ( SIWZ)</w:t>
      </w:r>
      <w:r w:rsidR="00501087">
        <w:rPr>
          <w:rFonts w:asciiTheme="minorHAnsi" w:hAnsiTheme="minorHAnsi" w:cs="Arial"/>
          <w:color w:val="000000" w:themeColor="text1"/>
        </w:rPr>
        <w:t xml:space="preserve"> </w:t>
      </w:r>
    </w:p>
    <w:p w:rsidR="00E41F86" w:rsidRPr="002B10AF" w:rsidRDefault="00E41F86" w:rsidP="00E41F86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</w:t>
      </w:r>
      <w:r w:rsidR="00EA5172" w:rsidRPr="002B10AF">
        <w:rPr>
          <w:rFonts w:asciiTheme="minorHAnsi" w:hAnsiTheme="minorHAnsi" w:cs="Arial"/>
          <w:color w:val="000000" w:themeColor="text1"/>
        </w:rPr>
        <w:t>ą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cznik </w:t>
      </w:r>
      <w:r w:rsidRPr="002B10AF">
        <w:rPr>
          <w:rFonts w:asciiTheme="minorHAnsi" w:hAnsiTheme="minorHAnsi" w:cs="Arial"/>
          <w:color w:val="000000" w:themeColor="text1"/>
        </w:rPr>
        <w:t xml:space="preserve">nr </w:t>
      </w:r>
      <w:r w:rsidR="00181469" w:rsidRPr="002B10AF">
        <w:rPr>
          <w:rFonts w:asciiTheme="minorHAnsi" w:hAnsiTheme="minorHAnsi" w:cs="Arial"/>
          <w:color w:val="000000" w:themeColor="text1"/>
        </w:rPr>
        <w:t>3</w:t>
      </w:r>
      <w:r w:rsidR="008F5F73" w:rsidRPr="002B10AF">
        <w:rPr>
          <w:rFonts w:asciiTheme="minorHAnsi" w:hAnsiTheme="minorHAnsi" w:cs="Arial"/>
          <w:color w:val="000000" w:themeColor="text1"/>
        </w:rPr>
        <w:t xml:space="preserve"> do ogłoszenia - Wzór umowy</w:t>
      </w:r>
      <w:r w:rsidRPr="002B10AF">
        <w:rPr>
          <w:rFonts w:asciiTheme="minorHAnsi" w:hAnsiTheme="minorHAnsi" w:cs="Arial"/>
          <w:color w:val="000000" w:themeColor="text1"/>
        </w:rPr>
        <w:t>.</w:t>
      </w:r>
    </w:p>
    <w:p w:rsidR="00210EE9" w:rsidRDefault="00210EE9">
      <w:pPr>
        <w:spacing w:after="160" w:line="259" w:lineRule="auto"/>
        <w:rPr>
          <w:rFonts w:asciiTheme="minorHAnsi" w:eastAsia="Calibri" w:hAnsiTheme="minorHAnsi" w:cs="Arial"/>
          <w:color w:val="000000" w:themeColor="text1"/>
          <w:sz w:val="22"/>
          <w:szCs w:val="22"/>
          <w:lang w:eastAsia="en-US"/>
        </w:rPr>
      </w:pPr>
      <w:r>
        <w:rPr>
          <w:rFonts w:asciiTheme="minorHAnsi" w:hAnsiTheme="minorHAnsi" w:cs="Arial"/>
          <w:color w:val="000000" w:themeColor="text1"/>
        </w:rPr>
        <w:br w:type="page"/>
      </w:r>
    </w:p>
    <w:p w:rsidR="00A842EC" w:rsidRPr="002B10AF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lastRenderedPageBreak/>
        <w:t xml:space="preserve">Załącznik nr </w:t>
      </w:r>
      <w:r w:rsidR="00C330C9" w:rsidRPr="002B10AF">
        <w:rPr>
          <w:rFonts w:asciiTheme="minorHAnsi" w:hAnsiTheme="minorHAnsi" w:cs="Arial"/>
          <w:b/>
          <w:color w:val="000000" w:themeColor="text1"/>
        </w:rPr>
        <w:t>1</w:t>
      </w:r>
      <w:r w:rsidR="00047558" w:rsidRPr="002B10AF">
        <w:rPr>
          <w:rFonts w:asciiTheme="minorHAnsi" w:hAnsiTheme="minorHAnsi" w:cs="Arial"/>
          <w:b/>
          <w:color w:val="000000" w:themeColor="text1"/>
        </w:rPr>
        <w:t xml:space="preserve"> do ogłoszenia </w:t>
      </w:r>
    </w:p>
    <w:p w:rsidR="00FB0F40" w:rsidRPr="002B10AF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</w:rPr>
      </w:pPr>
      <w:r w:rsidRPr="002B10AF">
        <w:rPr>
          <w:rFonts w:asciiTheme="minorHAnsi" w:hAnsiTheme="minorHAnsi" w:cs="Arial"/>
          <w:b/>
          <w:color w:val="000000" w:themeColor="text1"/>
        </w:rPr>
        <w:t>FORMULARZ OFERTY</w:t>
      </w:r>
    </w:p>
    <w:p w:rsidR="00BD6A5B" w:rsidRPr="002B10AF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</w:p>
    <w:p w:rsidR="00B5542D" w:rsidRPr="002B10AF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 rachunku   bankowego   Oferenta …………………………………………………………………..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</w:t>
      </w:r>
      <w:r w:rsidR="008F5F73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....</w:t>
      </w:r>
    </w:p>
    <w:p w:rsidR="00BD6A5B" w:rsidRPr="002B10AF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e-mail:……………………………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……………………………………………………………………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.</w:t>
      </w:r>
      <w:r w:rsidR="00BD6A5B"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……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2B10AF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907E26" w:rsidRDefault="00FB0F40" w:rsidP="00907E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907E2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="00BD6A5B" w:rsidRPr="00907E26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OFERTĘ </w:t>
      </w:r>
      <w:r w:rsidR="00BD6A5B" w:rsidRPr="00907E2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w przetargu </w:t>
      </w:r>
      <w:r w:rsidR="009C2304" w:rsidRPr="00907E26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niepublicznym </w:t>
      </w:r>
      <w:r w:rsidR="00907E26" w:rsidRPr="00907E26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na </w:t>
      </w:r>
      <w:r w:rsidR="00907E26" w:rsidRPr="00907E26">
        <w:rPr>
          <w:rFonts w:asciiTheme="minorHAnsi" w:hAnsiTheme="minorHAnsi"/>
          <w:b/>
          <w:color w:val="000000" w:themeColor="text1"/>
          <w:sz w:val="22"/>
          <w:szCs w:val="22"/>
        </w:rPr>
        <w:t xml:space="preserve">pełnienie </w:t>
      </w:r>
      <w:r w:rsidR="00907E26" w:rsidRPr="00907E26">
        <w:rPr>
          <w:rFonts w:asciiTheme="minorHAnsi" w:hAnsiTheme="minorHAnsi" w:cs="Arial"/>
          <w:b/>
          <w:color w:val="000000" w:themeColor="text1"/>
          <w:sz w:val="22"/>
          <w:szCs w:val="22"/>
        </w:rPr>
        <w:t>nadzoru modernizacji i wykonanie prób potwierdzających parametry gwarantowane generatora i transformatora blokowego bloku nr 5 w Enea Połaniec S.A.</w:t>
      </w:r>
    </w:p>
    <w:p w:rsidR="00907E26" w:rsidRPr="00907E26" w:rsidRDefault="00907E26" w:rsidP="00907E26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2B10AF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2B10AF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BD6A5B" w:rsidRPr="002B10AF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Szczegółowy zakres przedmiotu oferty</w:t>
      </w:r>
      <w:r w:rsidR="00866B87"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B16BCD" w:rsidRPr="00B16BCD" w:rsidRDefault="00866B87" w:rsidP="00593F1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</w:rPr>
        <w:t>Wynagrodzenie ofertowe</w:t>
      </w:r>
      <w:r w:rsidR="00593F15">
        <w:rPr>
          <w:rFonts w:asciiTheme="minorHAnsi" w:eastAsia="Tahoma,Bold" w:hAnsiTheme="minorHAnsi" w:cs="Tahoma,Bold"/>
          <w:bCs/>
          <w:color w:val="000000" w:themeColor="text1"/>
        </w:rPr>
        <w:t xml:space="preserve"> wg  formularza  cen   jednostkowych  i   wskaźników do  kosztorysowania </w:t>
      </w:r>
      <w:r w:rsidR="00B16BCD">
        <w:rPr>
          <w:rFonts w:asciiTheme="minorHAnsi" w:hAnsiTheme="minorHAnsi" w:cs="Arial"/>
          <w:b/>
          <w:bCs/>
          <w:color w:val="000000" w:themeColor="text1"/>
        </w:rPr>
        <w:t xml:space="preserve"> </w:t>
      </w:r>
    </w:p>
    <w:p w:rsidR="002F4FDC" w:rsidRPr="00B16BCD" w:rsidRDefault="002F4FDC" w:rsidP="00B16BC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Termin  realizacji</w:t>
      </w:r>
      <w:r w:rsidR="009C5CFE" w:rsidRPr="00B16BC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B0F40" w:rsidRPr="002B10AF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2B10AF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Opis profilu działalności oferenta.</w:t>
      </w:r>
    </w:p>
    <w:p w:rsidR="00FB0F40" w:rsidRPr="001F21D2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 profilu działalności zbliżonym do będącego przedmiotem pr</w:t>
      </w:r>
      <w:r w:rsidR="007A09A9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zetargu, realizowanym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 wartości sprzedaży usług nie niższej niż </w:t>
      </w:r>
      <w:r w:rsidR="00B234A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12</w:t>
      </w:r>
      <w:r w:rsidR="007A3AA1" w:rsidRPr="00B234A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0 000</w:t>
      </w:r>
      <w:r w:rsidR="00501087" w:rsidRPr="00B234A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  <w:r w:rsidR="002A3CC7" w:rsidRPr="00B234AD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zł</w:t>
      </w:r>
      <w:r w:rsidR="002A3CC7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</w:t>
      </w:r>
      <w:r w:rsidR="00BC75A0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  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netto rocznie. </w:t>
      </w:r>
    </w:p>
    <w:p w:rsidR="007F42F2" w:rsidRPr="00796F70" w:rsidRDefault="007F42F2" w:rsidP="007F42F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Calibri" w:eastAsia="Tahoma,Bold" w:hAnsi="Calibri" w:cs="Tahoma,Bold"/>
          <w:bCs/>
          <w:color w:val="000000" w:themeColor="text1"/>
          <w:sz w:val="22"/>
          <w:szCs w:val="22"/>
        </w:rPr>
      </w:pPr>
      <w:r w:rsidRPr="00796F70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Referencje dla wykonanych usług o profilu zbliżonym do usług będących przedmiotem przetargu (w   czynnych  obiektach  przemysłowych), zgo</w:t>
      </w:r>
      <w:r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>dnie z wymaganiami przedstawionymi</w:t>
      </w:r>
      <w:r w:rsidRPr="00796F70">
        <w:rPr>
          <w:rFonts w:ascii="Calibri" w:eastAsia="Tahoma,Bold" w:hAnsi="Calibri" w:cs="Tahoma,Bold"/>
          <w:bCs/>
          <w:color w:val="000000" w:themeColor="text1"/>
          <w:sz w:val="22"/>
          <w:szCs w:val="22"/>
        </w:rPr>
        <w:t xml:space="preserve"> w SIWZ</w:t>
      </w:r>
      <w:r w:rsidRPr="00796F70">
        <w:rPr>
          <w:rFonts w:ascii="Calibri" w:hAnsi="Calibri"/>
          <w:color w:val="000000" w:themeColor="text1"/>
          <w:sz w:val="22"/>
          <w:szCs w:val="22"/>
        </w:rPr>
        <w:t>.</w:t>
      </w:r>
    </w:p>
    <w:p w:rsidR="00866B87" w:rsidRPr="001F21D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:rsidR="00866B87" w:rsidRPr="001F21D2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Informację o wynikach finansowych oferenta za lata 201</w:t>
      </w:r>
      <w:r w:rsidR="00F1537F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5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-201</w:t>
      </w:r>
      <w:r w:rsidR="00F1537F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7</w:t>
      </w: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w formie oświa</w:t>
      </w:r>
      <w:r w:rsidR="00C44793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dczenia Zarządu lub</w:t>
      </w:r>
      <w:r w:rsidR="00210EE9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 osoby prowadzącej działalność gospodarczą</w:t>
      </w:r>
      <w:r w:rsidR="00C44793"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.</w:t>
      </w:r>
    </w:p>
    <w:p w:rsidR="00F1537F" w:rsidRPr="001F21D2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Oświadczenia:</w:t>
      </w:r>
    </w:p>
    <w:p w:rsidR="0097712B" w:rsidRPr="001F21D2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Ogłoszeniem i otrzymaniem</w:t>
      </w:r>
      <w:r w:rsidR="0097712B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1F21D2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1F21D2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1F21D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 xml:space="preserve">o wykonaniu zamówienia 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BF2EB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BF2EB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samodzielnie / 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instrText xml:space="preserve"> FORMCHECKBOX </w:instrText>
      </w:r>
      <w:r w:rsidR="00BF2EB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r>
      <w:r w:rsidR="00BF2EB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separate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fldChar w:fldCharType="end"/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z udziałem podwykonawców</w:t>
      </w:r>
    </w:p>
    <w:p w:rsidR="0097712B" w:rsidRPr="001F21D2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nie podleganiu wykluczeniu z postępowania.</w:t>
      </w:r>
    </w:p>
    <w:p w:rsidR="0031134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Ważne polisę OC na kwotę nie niższą </w:t>
      </w:r>
      <w:r w:rsidR="00803BCB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niż  /2</w:t>
      </w:r>
      <w:r w:rsidR="00A31C25"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.000.000 zł/ (poza polisami obowiązkowymi OC) lub oświadczenie, że oferent będzie posiadał taką polisę przez cały okres wykonania robót/świadczenia usług.</w:t>
      </w:r>
    </w:p>
    <w:p w:rsidR="0097712B" w:rsidRPr="00311345" w:rsidRDefault="0097712B" w:rsidP="0031134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 </w:t>
      </w:r>
      <w:r w:rsidRPr="00311345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zakresie jakości, środowiska oraz bezpieczeństwa i higieny pracy,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1F21D2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F329F3" w:rsidRDefault="0097712B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F329F3" w:rsidRDefault="00A31C25" w:rsidP="00F329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że 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akcept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projekt  umowy  i zobowiąz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uje</w:t>
      </w:r>
      <w:r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my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się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do  jej  podpisania w </w:t>
      </w:r>
      <w:r w:rsidR="00B2485F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 </w:t>
      </w:r>
      <w:r w:rsidR="00EF605E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przypadku   wyboru</w:t>
      </w:r>
      <w:r w:rsidR="00B5542D" w:rsidRPr="00F329F3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1F21D2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Oświadczamy, że: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:rsidR="00A31C25" w:rsidRPr="001F21D2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jesteśmy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/nie jesteśmy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vertAlign w:val="superscript"/>
          <w:lang w:eastAsia="ja-JP"/>
        </w:rPr>
        <w:t>2</w:t>
      </w:r>
      <w:r w:rsidRPr="001F21D2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:rsidR="00F1537F" w:rsidRPr="001F21D2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1F21D2" w:rsidRDefault="00F1537F" w:rsidP="00F1537F">
      <w:pPr>
        <w:tabs>
          <w:tab w:val="num" w:pos="1134"/>
        </w:tabs>
        <w:ind w:left="1134" w:right="-34"/>
        <w:rPr>
          <w:rFonts w:ascii="Arial" w:hAnsi="Arial" w:cs="Arial"/>
          <w:color w:val="000000" w:themeColor="text1"/>
          <w:szCs w:val="20"/>
        </w:rPr>
      </w:pPr>
      <w:r w:rsidRPr="001F21D2">
        <w:rPr>
          <w:rFonts w:ascii="Arial" w:hAnsi="Arial" w:cs="Arial"/>
          <w:color w:val="000000" w:themeColor="text1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="Arial" w:hAnsi="Arial" w:cs="Arial"/>
          <w:color w:val="000000" w:themeColor="text1"/>
          <w:szCs w:val="20"/>
        </w:rPr>
        <w:instrText xml:space="preserve"> FORMCHECKBOX </w:instrText>
      </w:r>
      <w:r w:rsidR="00BF2EB8">
        <w:rPr>
          <w:rFonts w:ascii="Arial" w:hAnsi="Arial" w:cs="Arial"/>
          <w:color w:val="000000" w:themeColor="text1"/>
          <w:szCs w:val="20"/>
        </w:rPr>
      </w:r>
      <w:r w:rsidR="00BF2EB8">
        <w:rPr>
          <w:rFonts w:ascii="Arial" w:hAnsi="Arial" w:cs="Arial"/>
          <w:color w:val="000000" w:themeColor="text1"/>
          <w:szCs w:val="20"/>
        </w:rPr>
        <w:fldChar w:fldCharType="separate"/>
      </w:r>
      <w:r w:rsidRPr="001F21D2">
        <w:rPr>
          <w:rFonts w:ascii="Arial" w:hAnsi="Arial" w:cs="Arial"/>
          <w:color w:val="000000" w:themeColor="text1"/>
          <w:szCs w:val="20"/>
        </w:rPr>
        <w:fldChar w:fldCharType="end"/>
      </w:r>
      <w:r w:rsidRPr="001F21D2">
        <w:rPr>
          <w:rFonts w:ascii="Arial" w:hAnsi="Arial" w:cs="Arial"/>
          <w:color w:val="000000" w:themeColor="text1"/>
          <w:szCs w:val="20"/>
        </w:rPr>
        <w:t xml:space="preserve"> </w:t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t xml:space="preserve">tak / </w:t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instrText xml:space="preserve"> FORMCHECKBOX </w:instrText>
      </w:r>
      <w:r w:rsidR="00BF2EB8">
        <w:rPr>
          <w:rFonts w:ascii="Arial" w:hAnsi="Arial" w:cs="Arial"/>
          <w:b/>
          <w:bCs/>
          <w:color w:val="000000" w:themeColor="text1"/>
          <w:szCs w:val="20"/>
        </w:rPr>
      </w:r>
      <w:r w:rsidR="00BF2EB8">
        <w:rPr>
          <w:rFonts w:ascii="Arial" w:hAnsi="Arial" w:cs="Arial"/>
          <w:b/>
          <w:bCs/>
          <w:color w:val="000000" w:themeColor="text1"/>
          <w:szCs w:val="20"/>
        </w:rPr>
        <w:fldChar w:fldCharType="separate"/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fldChar w:fldCharType="end"/>
      </w:r>
      <w:r w:rsidRPr="001F21D2">
        <w:rPr>
          <w:rFonts w:ascii="Arial" w:hAnsi="Arial" w:cs="Arial"/>
          <w:b/>
          <w:bCs/>
          <w:color w:val="000000" w:themeColor="text1"/>
          <w:szCs w:val="20"/>
        </w:rPr>
        <w:t xml:space="preserve"> nie</w:t>
      </w:r>
    </w:p>
    <w:p w:rsidR="00CA54DC" w:rsidRPr="001F21D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  <w:vertAlign w:val="superscript"/>
        </w:rPr>
        <w:t>1</w:t>
      </w: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PEŁNOMOCNIKIEM oferentów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  <w:vertAlign w:val="superscript"/>
        </w:rPr>
        <w:t>2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jest: </w:t>
      </w:r>
      <w:r w:rsidR="00CA54DC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</w:t>
      </w:r>
    </w:p>
    <w:p w:rsidR="00FB0F40" w:rsidRPr="001F21D2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____________________________________________________________</w:t>
      </w:r>
    </w:p>
    <w:p w:rsidR="00FB0F40" w:rsidRPr="001F21D2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F21D2">
        <w:rPr>
          <w:rStyle w:val="Odwoanieprzypisudolnego"/>
          <w:rFonts w:asciiTheme="minorHAnsi" w:eastAsiaTheme="majorEastAsia" w:hAnsiTheme="minorHAnsi"/>
          <w:i/>
          <w:color w:val="000000" w:themeColor="text1"/>
          <w:sz w:val="22"/>
          <w:szCs w:val="22"/>
        </w:rPr>
        <w:footnoteRef/>
      </w:r>
      <w:r w:rsidRPr="001F21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:rsidR="00FB0F40" w:rsidRPr="001F21D2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1F21D2">
        <w:rPr>
          <w:rFonts w:asciiTheme="minorHAnsi" w:hAnsiTheme="minorHAnsi"/>
          <w:i/>
          <w:color w:val="000000" w:themeColor="text1"/>
          <w:sz w:val="22"/>
          <w:szCs w:val="22"/>
          <w:vertAlign w:val="superscript"/>
        </w:rPr>
        <w:t>2</w:t>
      </w:r>
      <w:r w:rsidRPr="001F21D2">
        <w:rPr>
          <w:rFonts w:asciiTheme="minorHAnsi" w:hAnsiTheme="minorHAnsi"/>
          <w:i/>
          <w:color w:val="000000" w:themeColor="text1"/>
          <w:sz w:val="22"/>
          <w:szCs w:val="22"/>
        </w:rPr>
        <w:t xml:space="preserve"> niepotrzebne skreślić</w:t>
      </w:r>
    </w:p>
    <w:p w:rsidR="00FB0F40" w:rsidRPr="001F21D2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="00FB0F40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ą ofertę</w:t>
      </w:r>
      <w:r w:rsidR="00FB0F40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wraz z załącznikami składamy na ___ kolejno ponumerowanych stronach.</w:t>
      </w:r>
    </w:p>
    <w:p w:rsidR="00FB0F40" w:rsidRPr="001F21D2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</w:t>
      </w:r>
      <w:r w:rsidR="00913942"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j oferty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są:</w:t>
      </w:r>
    </w:p>
    <w:p w:rsidR="00FB0F40" w:rsidRPr="001F21D2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</w:t>
      </w:r>
      <w:r w:rsidR="00BD6A5B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Dok</w:t>
      </w:r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umenty wymienione w pkt 4 </w:t>
      </w:r>
      <w:proofErr w:type="spellStart"/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ppkt</w:t>
      </w:r>
      <w:proofErr w:type="spellEnd"/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4.</w:t>
      </w:r>
      <w:r w:rsidR="00E41F86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1</w:t>
      </w:r>
      <w:r w:rsidR="00791BBE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do 4.20</w:t>
      </w:r>
      <w:r w:rsidR="00866B87" w:rsidRPr="001F21D2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</w:p>
    <w:p w:rsidR="00FB0F40" w:rsidRPr="001F21D2" w:rsidRDefault="00FB0F40" w:rsidP="00FB0F4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1F21D2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</w:t>
      </w:r>
    </w:p>
    <w:p w:rsidR="00EF1B10" w:rsidRPr="001F21D2" w:rsidRDefault="00FB0F40" w:rsidP="00FB0F40">
      <w:pPr>
        <w:jc w:val="center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1F21D2">
        <w:rPr>
          <w:rFonts w:asciiTheme="minorHAnsi" w:eastAsia="Tahoma,Bold" w:hAnsiTheme="minorHAnsi" w:cs="Tahoma"/>
          <w:color w:val="000000" w:themeColor="text1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1F21D2" w:rsidRPr="001F21D2" w:rsidTr="00E130EF">
        <w:tc>
          <w:tcPr>
            <w:tcW w:w="9550" w:type="dxa"/>
          </w:tcPr>
          <w:p w:rsidR="005C6792" w:rsidRPr="001F21D2" w:rsidRDefault="002C18B1" w:rsidP="00E130E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br w:type="page"/>
            </w:r>
            <w:r w:rsidR="00927254" w:rsidRPr="001F21D2">
              <w:rPr>
                <w:rFonts w:asciiTheme="minorHAnsi" w:eastAsia="Tahoma,Bold" w:hAnsiTheme="minorHAnsi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73BA0" w:rsidRPr="001F21D2" w:rsidTr="00E130EF">
        <w:tc>
          <w:tcPr>
            <w:tcW w:w="9550" w:type="dxa"/>
          </w:tcPr>
          <w:p w:rsidR="005C6792" w:rsidRPr="001F21D2" w:rsidRDefault="005C6792" w:rsidP="00E130E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B16BCD" w:rsidRPr="001F21D2" w:rsidRDefault="00B16BCD" w:rsidP="00D534A0">
      <w:pPr>
        <w:jc w:val="right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bookmarkStart w:id="1" w:name="_Toc332924155"/>
      <w:bookmarkStart w:id="2" w:name="_Toc351456724"/>
      <w:bookmarkStart w:id="3" w:name="_Toc351457062"/>
      <w:bookmarkStart w:id="4" w:name="_Toc351457188"/>
      <w:bookmarkStart w:id="5" w:name="_Toc352231662"/>
      <w:bookmarkStart w:id="6" w:name="_Toc354046863"/>
      <w:bookmarkStart w:id="7" w:name="_Toc366575534"/>
      <w:bookmarkStart w:id="8" w:name="_Toc366576115"/>
      <w:bookmarkStart w:id="9" w:name="_Toc366576160"/>
      <w:bookmarkStart w:id="10" w:name="_Toc378848988"/>
      <w:bookmarkStart w:id="11" w:name="_Toc378936777"/>
      <w:bookmarkStart w:id="12" w:name="_Toc385327853"/>
      <w:bookmarkStart w:id="13" w:name="_Toc416771086"/>
      <w:bookmarkStart w:id="14" w:name="_Toc417388360"/>
      <w:bookmarkStart w:id="15" w:name="_Toc417475970"/>
    </w:p>
    <w:p w:rsidR="00F329F3" w:rsidRDefault="00F329F3" w:rsidP="00FB10D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047558" w:rsidRPr="001F21D2" w:rsidRDefault="00047558" w:rsidP="00FB10D7">
      <w:pPr>
        <w:spacing w:after="160" w:line="259" w:lineRule="auto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Zał</w:t>
      </w:r>
      <w:r w:rsidR="002D74B8"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>ą</w:t>
      </w:r>
      <w:r w:rsidR="008F5F73"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cznik nr 2 </w:t>
      </w:r>
      <w:r w:rsidRPr="001F21D2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do ogłoszenia </w:t>
      </w:r>
    </w:p>
    <w:p w:rsidR="00047558" w:rsidRPr="001F21D2" w:rsidRDefault="00047558" w:rsidP="005C6792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907E26" w:rsidRDefault="00907E26" w:rsidP="00907E26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color w:val="000000" w:themeColor="text1"/>
          <w:sz w:val="22"/>
          <w:szCs w:val="22"/>
        </w:rPr>
        <w:t>Specyfikacja  istotnych   warunków zamówienia</w:t>
      </w: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</w:p>
    <w:p w:rsidR="00907E26" w:rsidRPr="004A1CED" w:rsidRDefault="00907E26" w:rsidP="00907E26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SIWZ </w:t>
      </w:r>
    </w:p>
    <w:p w:rsidR="00907E26" w:rsidRPr="002B10AF" w:rsidRDefault="00907E26" w:rsidP="00907E26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2B10AF">
        <w:rPr>
          <w:rFonts w:asciiTheme="minorHAnsi" w:hAnsiTheme="minorHAnsi" w:cs="Arial"/>
          <w:b/>
          <w:color w:val="000000" w:themeColor="text1"/>
          <w:sz w:val="22"/>
          <w:szCs w:val="22"/>
        </w:rPr>
        <w:t>na</w:t>
      </w:r>
    </w:p>
    <w:p w:rsidR="00907E26" w:rsidRPr="002B10AF" w:rsidRDefault="00907E26" w:rsidP="00907E26">
      <w:pPr>
        <w:jc w:val="center"/>
        <w:outlineLvl w:val="0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07E26" w:rsidRPr="002B10AF" w:rsidRDefault="00907E26" w:rsidP="00907E26">
      <w:pPr>
        <w:spacing w:line="28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D81328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 w:rsidRPr="00443ADE">
        <w:rPr>
          <w:rFonts w:asciiTheme="minorHAnsi" w:hAnsiTheme="minorHAnsi" w:cs="Arial"/>
          <w:b/>
          <w:color w:val="000000" w:themeColor="text1"/>
          <w:sz w:val="22"/>
          <w:szCs w:val="22"/>
        </w:rPr>
        <w:t>nadzoru modernizacji i prób potwierdzających parametry gwarantowane generatora i transformatora blokowego bloku nr 5 w Enea Połaniec S.A.</w:t>
      </w:r>
    </w:p>
    <w:p w:rsidR="00907E26" w:rsidRPr="002B10AF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PRZEDMIOT ZAMÓWIENIA   </w:t>
      </w:r>
    </w:p>
    <w:p w:rsidR="00907E26" w:rsidRPr="002B10AF" w:rsidRDefault="00907E26" w:rsidP="00907E26">
      <w:pPr>
        <w:spacing w:line="28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Pełnienie</w:t>
      </w:r>
      <w:r w:rsidRPr="00D8132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443ADE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nadzoru modernizacji i 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wykonanie </w:t>
      </w:r>
      <w:r w:rsidRPr="00443ADE">
        <w:rPr>
          <w:rFonts w:asciiTheme="minorHAnsi" w:hAnsiTheme="minorHAnsi" w:cs="Arial"/>
          <w:b/>
          <w:color w:val="000000" w:themeColor="text1"/>
          <w:sz w:val="22"/>
          <w:szCs w:val="22"/>
        </w:rPr>
        <w:t>prób potwierdzających parametry gwarantowane generatora i transformatora blokowego bloku nr 5 w Enea Połaniec S.A.</w:t>
      </w:r>
    </w:p>
    <w:p w:rsidR="00907E26" w:rsidRPr="002B10AF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Szczegółowy zakres </w:t>
      </w:r>
      <w:r>
        <w:rPr>
          <w:rFonts w:asciiTheme="minorHAnsi" w:hAnsiTheme="minorHAnsi" w:cs="Arial"/>
          <w:b/>
          <w:bCs/>
          <w:color w:val="000000" w:themeColor="text1"/>
        </w:rPr>
        <w:t xml:space="preserve">robót/ Usług </w:t>
      </w:r>
      <w:r w:rsidRPr="002B10AF">
        <w:rPr>
          <w:rFonts w:asciiTheme="minorHAnsi" w:hAnsiTheme="minorHAnsi" w:cs="Arial"/>
          <w:b/>
          <w:bCs/>
          <w:color w:val="000000" w:themeColor="text1"/>
        </w:rPr>
        <w:t>obejmuje:</w:t>
      </w:r>
    </w:p>
    <w:p w:rsidR="00907E26" w:rsidRPr="00443ADE" w:rsidRDefault="00907E26" w:rsidP="00C81776">
      <w:pPr>
        <w:pStyle w:val="Tekstpodstawowywcity"/>
        <w:numPr>
          <w:ilvl w:val="0"/>
          <w:numId w:val="1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43ADE">
        <w:rPr>
          <w:rFonts w:asciiTheme="minorHAnsi" w:hAnsiTheme="minorHAnsi"/>
          <w:color w:val="000000" w:themeColor="text1"/>
          <w:sz w:val="22"/>
          <w:szCs w:val="22"/>
        </w:rPr>
        <w:t>Specyfikacja techniczna dla nadzoru modernizacji i prób potwierdzających parametry gwarantowane generatora i transformatora blokowego bloku nr 5 w Enea Połaniec S.A.</w:t>
      </w:r>
    </w:p>
    <w:p w:rsidR="00907E26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Dokumentacja  techniczna:</w:t>
      </w:r>
    </w:p>
    <w:p w:rsidR="00907E26" w:rsidRDefault="00907E26" w:rsidP="00907E26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Dokumentacja techniczno-ruchowa dostępna będzie w </w:t>
      </w:r>
      <w:r w:rsidRPr="00443ADE">
        <w:rPr>
          <w:rFonts w:asciiTheme="minorHAnsi" w:hAnsiTheme="minorHAnsi" w:cs="Arial"/>
          <w:b/>
          <w:bCs/>
          <w:color w:val="000000" w:themeColor="text1"/>
        </w:rPr>
        <w:t xml:space="preserve">siedzibie </w:t>
      </w:r>
      <w:proofErr w:type="spellStart"/>
      <w:r w:rsidRPr="00443ADE">
        <w:rPr>
          <w:rFonts w:ascii="Arial" w:hAnsi="Arial" w:cs="Arial"/>
          <w:b/>
          <w:sz w:val="20"/>
          <w:szCs w:val="20"/>
        </w:rPr>
        <w:t>EthosEnergy</w:t>
      </w:r>
      <w:proofErr w:type="spellEnd"/>
      <w:r w:rsidRPr="00443ADE">
        <w:rPr>
          <w:rFonts w:ascii="Arial" w:hAnsi="Arial" w:cs="Arial"/>
          <w:b/>
          <w:sz w:val="20"/>
          <w:szCs w:val="20"/>
        </w:rPr>
        <w:t xml:space="preserve"> Lubliniec</w:t>
      </w:r>
      <w:r>
        <w:rPr>
          <w:rFonts w:asciiTheme="minorHAnsi" w:hAnsiTheme="minorHAnsi" w:cs="Arial"/>
          <w:b/>
          <w:bCs/>
          <w:color w:val="000000" w:themeColor="text1"/>
        </w:rPr>
        <w:t xml:space="preserve"> i w siedzibie Zamawiającego</w:t>
      </w:r>
    </w:p>
    <w:p w:rsidR="00907E26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>Założenia</w:t>
      </w:r>
      <w:r>
        <w:rPr>
          <w:rFonts w:asciiTheme="minorHAnsi" w:hAnsiTheme="minorHAnsi" w:cs="Arial"/>
          <w:b/>
          <w:bCs/>
          <w:color w:val="000000" w:themeColor="text1"/>
        </w:rPr>
        <w:t xml:space="preserve">   i warunki </w:t>
      </w: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 techniczne dla prawidłowej realizacji zadania:</w:t>
      </w:r>
    </w:p>
    <w:p w:rsidR="00907E26" w:rsidRPr="00443ADE" w:rsidRDefault="00907E26" w:rsidP="00C81776">
      <w:pPr>
        <w:pStyle w:val="Tekstpodstawowywcity"/>
        <w:numPr>
          <w:ilvl w:val="0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443ADE">
        <w:rPr>
          <w:rFonts w:asciiTheme="minorHAnsi" w:hAnsiTheme="minorHAnsi"/>
          <w:color w:val="000000" w:themeColor="text1"/>
          <w:sz w:val="22"/>
          <w:szCs w:val="22"/>
        </w:rPr>
        <w:t>Określone zostały w specyfikacji techniczn</w:t>
      </w:r>
      <w:r>
        <w:rPr>
          <w:rFonts w:asciiTheme="minorHAnsi" w:hAnsiTheme="minorHAnsi"/>
          <w:color w:val="000000" w:themeColor="text1"/>
          <w:sz w:val="22"/>
          <w:szCs w:val="22"/>
        </w:rPr>
        <w:t>ej</w:t>
      </w:r>
      <w:r w:rsidRPr="00443ADE">
        <w:rPr>
          <w:rFonts w:asciiTheme="minorHAnsi" w:hAnsiTheme="minorHAnsi"/>
          <w:color w:val="000000" w:themeColor="text1"/>
          <w:sz w:val="22"/>
          <w:szCs w:val="22"/>
        </w:rPr>
        <w:t xml:space="preserve"> dla nadzoru modernizacji i prób potwierdzających parametry gwarantowane generatora i transformatora blokowego bloku nr 5 w Enea Połaniec S.A.</w:t>
      </w:r>
    </w:p>
    <w:p w:rsidR="00907E26" w:rsidRPr="00015C18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  <w:color w:val="000000" w:themeColor="text1"/>
        </w:rPr>
      </w:pPr>
      <w:r w:rsidRPr="00015C18">
        <w:rPr>
          <w:rFonts w:asciiTheme="minorHAnsi" w:hAnsiTheme="minorHAnsi" w:cs="Arial"/>
          <w:b/>
          <w:bCs/>
          <w:color w:val="000000" w:themeColor="text1"/>
        </w:rPr>
        <w:t>Warunki   organizacyjne dla prawidłowej realizacji zadania:</w:t>
      </w:r>
    </w:p>
    <w:p w:rsidR="00907E26" w:rsidRPr="002B10AF" w:rsidRDefault="00907E26" w:rsidP="00C81776">
      <w:pPr>
        <w:pStyle w:val="Tekstpodstawowywcity"/>
        <w:numPr>
          <w:ilvl w:val="0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907E26" w:rsidRDefault="00907E26" w:rsidP="00C81776">
      <w:pPr>
        <w:pStyle w:val="Tekstpodstawowywcity"/>
        <w:numPr>
          <w:ilvl w:val="0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907E26" w:rsidRDefault="00907E26" w:rsidP="00C81776">
      <w:pPr>
        <w:pStyle w:val="Tekstpodstawowywcity"/>
        <w:numPr>
          <w:ilvl w:val="0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907E26" w:rsidRPr="002B10AF" w:rsidRDefault="00907E26" w:rsidP="00C81776">
      <w:pPr>
        <w:pStyle w:val="Tekstpodstawowywcity"/>
        <w:numPr>
          <w:ilvl w:val="0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907E26" w:rsidRPr="002B10AF" w:rsidRDefault="00907E26" w:rsidP="00C81776">
      <w:pPr>
        <w:pStyle w:val="Tekstpodstawowywcity"/>
        <w:numPr>
          <w:ilvl w:val="0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Zamawiającego należy:</w:t>
      </w:r>
    </w:p>
    <w:p w:rsidR="00907E26" w:rsidRPr="002B10AF" w:rsidRDefault="00907E26" w:rsidP="00C81776">
      <w:pPr>
        <w:pStyle w:val="Tekstpodstawowywcity"/>
        <w:numPr>
          <w:ilvl w:val="1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Bieżąca współpraca z Projektantami, bezzwłoczne udzielanie informacji oraz udział w wizjach lokalnych związanych z realizowanym zadaniem,</w:t>
      </w:r>
    </w:p>
    <w:p w:rsidR="00907E26" w:rsidRPr="002B10AF" w:rsidRDefault="00907E26" w:rsidP="00C81776">
      <w:pPr>
        <w:pStyle w:val="Tekstpodstawowywcity"/>
        <w:numPr>
          <w:ilvl w:val="1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Udostępnianie posiadanej dokumentacji technicznej i budowlanej,</w:t>
      </w:r>
    </w:p>
    <w:p w:rsidR="00907E26" w:rsidRPr="002B10AF" w:rsidRDefault="00907E26" w:rsidP="00C81776">
      <w:pPr>
        <w:pStyle w:val="Tekstpodstawowywcity"/>
        <w:numPr>
          <w:ilvl w:val="1"/>
          <w:numId w:val="24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Konsultowanie proponowanych rozwiązań technicznych,</w:t>
      </w:r>
    </w:p>
    <w:p w:rsidR="00907E26" w:rsidRPr="002B10AF" w:rsidRDefault="00907E26" w:rsidP="00C81776">
      <w:pPr>
        <w:pStyle w:val="Tekstpodstawowywcity"/>
        <w:numPr>
          <w:ilvl w:val="1"/>
          <w:numId w:val="24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907E26" w:rsidRPr="002B10AF" w:rsidRDefault="00907E26" w:rsidP="00C81776">
      <w:pPr>
        <w:pStyle w:val="Tekstpodstawowywcity"/>
        <w:numPr>
          <w:ilvl w:val="0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 obowiązków Wykonawcy należy w szczególności:</w:t>
      </w:r>
    </w:p>
    <w:p w:rsidR="00907E26" w:rsidRPr="002B10AF" w:rsidRDefault="00907E26" w:rsidP="00C81776">
      <w:pPr>
        <w:pStyle w:val="Tekstpodstawowywcity"/>
        <w:numPr>
          <w:ilvl w:val="1"/>
          <w:numId w:val="24"/>
        </w:numPr>
        <w:tabs>
          <w:tab w:val="clear" w:pos="928"/>
          <w:tab w:val="num" w:pos="993"/>
        </w:tabs>
        <w:spacing w:before="0" w:after="0" w:line="312" w:lineRule="atLeast"/>
        <w:ind w:left="993" w:hanging="426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907E26" w:rsidRPr="002B10AF" w:rsidRDefault="00907E26" w:rsidP="00C81776">
      <w:pPr>
        <w:pStyle w:val="Tekstpodstawowywcity"/>
        <w:numPr>
          <w:ilvl w:val="1"/>
          <w:numId w:val="24"/>
        </w:numPr>
        <w:tabs>
          <w:tab w:val="clear" w:pos="928"/>
          <w:tab w:val="num" w:pos="993"/>
        </w:tabs>
        <w:spacing w:before="0" w:after="0" w:line="312" w:lineRule="atLeast"/>
        <w:ind w:left="993" w:hanging="426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lastRenderedPageBreak/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907E26" w:rsidRPr="002B10AF" w:rsidRDefault="00907E26" w:rsidP="00C81776">
      <w:pPr>
        <w:pStyle w:val="Tekstpodstawowywcity"/>
        <w:numPr>
          <w:ilvl w:val="1"/>
          <w:numId w:val="24"/>
        </w:numPr>
        <w:tabs>
          <w:tab w:val="clear" w:pos="928"/>
          <w:tab w:val="num" w:pos="993"/>
        </w:tabs>
        <w:spacing w:before="0" w:after="0" w:line="312" w:lineRule="atLeast"/>
        <w:ind w:left="993" w:hanging="426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907E26" w:rsidRPr="002B10AF" w:rsidRDefault="00907E26" w:rsidP="00C81776">
      <w:pPr>
        <w:pStyle w:val="Tekstpodstawowywcity"/>
        <w:numPr>
          <w:ilvl w:val="1"/>
          <w:numId w:val="24"/>
        </w:numPr>
        <w:tabs>
          <w:tab w:val="clear" w:pos="928"/>
          <w:tab w:val="num" w:pos="993"/>
        </w:tabs>
        <w:spacing w:before="0" w:after="0" w:line="312" w:lineRule="atLeast"/>
        <w:ind w:left="993" w:hanging="426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907E26" w:rsidRDefault="00907E26" w:rsidP="00C81776">
      <w:pPr>
        <w:pStyle w:val="Tekstpodstawowywcity"/>
        <w:numPr>
          <w:ilvl w:val="0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Wymagany przez Zamawiającego okres gwarancji na wykonane prace powinien wynosić minimum </w:t>
      </w:r>
      <w:r>
        <w:rPr>
          <w:rFonts w:asciiTheme="minorHAnsi" w:hAnsiTheme="minorHAnsi"/>
          <w:color w:val="000000" w:themeColor="text1"/>
          <w:sz w:val="22"/>
          <w:szCs w:val="22"/>
        </w:rPr>
        <w:t>24</w:t>
      </w:r>
      <w:r w:rsidRPr="002B10AF">
        <w:rPr>
          <w:rFonts w:asciiTheme="minorHAnsi" w:hAnsiTheme="minorHAnsi"/>
          <w:color w:val="000000" w:themeColor="text1"/>
          <w:sz w:val="22"/>
          <w:szCs w:val="22"/>
        </w:rPr>
        <w:t xml:space="preserve"> miesiące licząc od daty odbioru końcowego.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Wymagane są następujące warunki gwarancji:</w:t>
      </w:r>
    </w:p>
    <w:p w:rsidR="00907E26" w:rsidRDefault="00907E26" w:rsidP="00C81776">
      <w:pPr>
        <w:pStyle w:val="Tekstpodstawowywcity"/>
        <w:numPr>
          <w:ilvl w:val="1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Przystąpienie do usuwania wad 8 godzin od zawiadomienia</w:t>
      </w:r>
    </w:p>
    <w:p w:rsidR="00907E26" w:rsidRPr="00071032" w:rsidRDefault="00907E26" w:rsidP="00C81776">
      <w:pPr>
        <w:pStyle w:val="Tekstpodstawowywcity"/>
        <w:numPr>
          <w:ilvl w:val="1"/>
          <w:numId w:val="24"/>
        </w:numPr>
        <w:spacing w:before="0" w:after="0" w:line="312" w:lineRule="atLeast"/>
        <w:rPr>
          <w:rFonts w:asciiTheme="minorHAnsi" w:hAnsiTheme="minorHAnsi"/>
          <w:color w:val="000000" w:themeColor="text1"/>
          <w:sz w:val="22"/>
          <w:szCs w:val="22"/>
        </w:rPr>
      </w:pPr>
      <w:r w:rsidRPr="00071032">
        <w:rPr>
          <w:rFonts w:asciiTheme="minorHAnsi" w:hAnsiTheme="minorHAnsi"/>
          <w:color w:val="000000" w:themeColor="text1"/>
          <w:sz w:val="22"/>
          <w:szCs w:val="22"/>
        </w:rPr>
        <w:t xml:space="preserve">W razie ujawnienia wad w okresie gwarancji, okres gwarancji zostanie </w:t>
      </w:r>
      <w:r>
        <w:rPr>
          <w:rFonts w:asciiTheme="minorHAnsi" w:hAnsiTheme="minorHAnsi"/>
          <w:color w:val="000000" w:themeColor="text1"/>
          <w:sz w:val="22"/>
          <w:szCs w:val="22"/>
        </w:rPr>
        <w:t>przedłużony o czas ich usuwania</w:t>
      </w:r>
    </w:p>
    <w:p w:rsidR="00907E26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284" w:hanging="284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WYNAGRODZENIE I WARUNKI PŁATNOŚCI</w:t>
      </w:r>
      <w:r>
        <w:rPr>
          <w:rFonts w:asciiTheme="minorHAnsi" w:hAnsiTheme="minorHAnsi" w:cstheme="minorHAnsi"/>
          <w:color w:val="000000" w:themeColor="text1"/>
          <w:u w:val="single"/>
        </w:rPr>
        <w:t>:</w:t>
      </w:r>
    </w:p>
    <w:p w:rsidR="00907E26" w:rsidRDefault="00907E26" w:rsidP="00C81776">
      <w:pPr>
        <w:pStyle w:val="Tekstpodstawowywcity"/>
        <w:numPr>
          <w:ilvl w:val="0"/>
          <w:numId w:val="23"/>
        </w:numPr>
        <w:spacing w:before="0" w:after="0" w:line="312" w:lineRule="atLeast"/>
        <w:ind w:left="426" w:hanging="284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Wynagrodzenie </w:t>
      </w:r>
      <w:r w:rsidRPr="002B10AF">
        <w:rPr>
          <w:rFonts w:asciiTheme="minorHAnsi" w:hAnsiTheme="minorHAnsi"/>
          <w:color w:val="000000" w:themeColor="text1"/>
        </w:rPr>
        <w:t xml:space="preserve"> ryczałtow</w:t>
      </w:r>
      <w:r>
        <w:rPr>
          <w:rFonts w:asciiTheme="minorHAnsi" w:hAnsiTheme="minorHAnsi"/>
          <w:color w:val="000000" w:themeColor="text1"/>
        </w:rPr>
        <w:t>e</w:t>
      </w:r>
      <w:r w:rsidRPr="002B10AF">
        <w:rPr>
          <w:rFonts w:asciiTheme="minorHAnsi" w:hAnsiTheme="minorHAnsi"/>
          <w:color w:val="000000" w:themeColor="text1"/>
        </w:rPr>
        <w:t xml:space="preserve"> za cały zakres realizacji usługi,</w:t>
      </w:r>
      <w:r>
        <w:rPr>
          <w:rFonts w:asciiTheme="minorHAnsi" w:hAnsiTheme="minorHAnsi"/>
          <w:color w:val="000000" w:themeColor="text1"/>
        </w:rPr>
        <w:t xml:space="preserve"> które musi obejmować : </w:t>
      </w:r>
    </w:p>
    <w:p w:rsidR="00907E26" w:rsidRPr="006C27C4" w:rsidRDefault="00907E26" w:rsidP="00C81776">
      <w:pPr>
        <w:pStyle w:val="Tekstpodstawowywcity"/>
        <w:numPr>
          <w:ilvl w:val="1"/>
          <w:numId w:val="23"/>
        </w:numPr>
        <w:tabs>
          <w:tab w:val="num" w:pos="993"/>
        </w:tabs>
        <w:spacing w:before="0" w:after="0" w:line="312" w:lineRule="atLeast"/>
        <w:ind w:left="709" w:hanging="283"/>
        <w:rPr>
          <w:rFonts w:asciiTheme="minorHAnsi" w:hAnsiTheme="minorHAnsi"/>
          <w:color w:val="000000" w:themeColor="text1"/>
          <w:sz w:val="22"/>
          <w:szCs w:val="22"/>
        </w:rPr>
      </w:pPr>
      <w:r w:rsidRPr="006C27C4">
        <w:rPr>
          <w:rFonts w:asciiTheme="minorHAnsi" w:hAnsiTheme="minorHAnsi"/>
          <w:color w:val="000000" w:themeColor="text1"/>
          <w:sz w:val="22"/>
          <w:szCs w:val="22"/>
        </w:rPr>
        <w:t>wszystkie koszty wykonania prac, w szczególności: koszty robocizny, koszty dostaw urządzeń oraz materiałów, koszty utylizacji odpadów powstałych podczas wykonywania prac, koszty pracy sprzętu i transportu, koszty ogólne i zysk.</w:t>
      </w:r>
    </w:p>
    <w:p w:rsidR="00907E26" w:rsidRPr="002B10AF" w:rsidRDefault="00907E26" w:rsidP="00C81776">
      <w:pPr>
        <w:pStyle w:val="Tekstpodstawowywcity"/>
        <w:numPr>
          <w:ilvl w:val="0"/>
          <w:numId w:val="23"/>
        </w:numPr>
        <w:spacing w:before="0" w:after="0" w:line="312" w:lineRule="atLeast"/>
        <w:ind w:hanging="436"/>
        <w:rPr>
          <w:rFonts w:asciiTheme="minorHAnsi" w:hAnsiTheme="minorHAnsi"/>
          <w:color w:val="000000" w:themeColor="text1"/>
        </w:rPr>
      </w:pPr>
      <w:r w:rsidRPr="002B10AF">
        <w:rPr>
          <w:rFonts w:asciiTheme="minorHAnsi" w:hAnsiTheme="minorHAnsi"/>
          <w:color w:val="000000" w:themeColor="text1"/>
        </w:rPr>
        <w:t xml:space="preserve">Ewentualny podział </w:t>
      </w:r>
      <w:r>
        <w:rPr>
          <w:rFonts w:asciiTheme="minorHAnsi" w:hAnsiTheme="minorHAnsi"/>
          <w:color w:val="000000" w:themeColor="text1"/>
        </w:rPr>
        <w:t>przedmiotu na odrębne przedmioty rozliczeń i odbioru/</w:t>
      </w:r>
      <w:r w:rsidRPr="002B10AF">
        <w:rPr>
          <w:rFonts w:asciiTheme="minorHAnsi" w:hAnsiTheme="minorHAnsi"/>
          <w:color w:val="000000" w:themeColor="text1"/>
        </w:rPr>
        <w:t xml:space="preserve">płatności na etapy: </w:t>
      </w:r>
    </w:p>
    <w:p w:rsidR="00907E26" w:rsidRPr="00071032" w:rsidRDefault="00907E26" w:rsidP="00C81776">
      <w:pPr>
        <w:pStyle w:val="Tekstpodstawowywcity"/>
        <w:numPr>
          <w:ilvl w:val="1"/>
          <w:numId w:val="23"/>
        </w:numPr>
        <w:tabs>
          <w:tab w:val="num" w:pos="851"/>
        </w:tabs>
        <w:spacing w:before="0" w:after="0" w:line="312" w:lineRule="atLeast"/>
        <w:ind w:left="851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071032">
        <w:rPr>
          <w:rFonts w:asciiTheme="minorHAnsi" w:hAnsiTheme="minorHAnsi"/>
          <w:color w:val="000000" w:themeColor="text1"/>
          <w:sz w:val="22"/>
          <w:szCs w:val="22"/>
        </w:rPr>
        <w:t xml:space="preserve">Etap 1 – po </w:t>
      </w:r>
      <w:r>
        <w:rPr>
          <w:rFonts w:asciiTheme="minorHAnsi" w:hAnsiTheme="minorHAnsi"/>
          <w:color w:val="000000" w:themeColor="text1"/>
          <w:sz w:val="22"/>
          <w:szCs w:val="22"/>
        </w:rPr>
        <w:t>dostarczeniu raportów z nadzoru fabrycznego i dostawy do Zamawiającego generatora i transformatora</w:t>
      </w:r>
    </w:p>
    <w:p w:rsidR="00907E26" w:rsidRPr="00907E26" w:rsidRDefault="00907E26" w:rsidP="00C81776">
      <w:pPr>
        <w:pStyle w:val="Tekstpodstawowywcity"/>
        <w:numPr>
          <w:ilvl w:val="1"/>
          <w:numId w:val="23"/>
        </w:numPr>
        <w:tabs>
          <w:tab w:val="num" w:pos="851"/>
        </w:tabs>
        <w:spacing w:before="0" w:after="0" w:line="312" w:lineRule="atLeast"/>
        <w:ind w:left="851" w:hanging="425"/>
        <w:rPr>
          <w:rFonts w:asciiTheme="minorHAnsi" w:hAnsiTheme="minorHAnsi"/>
          <w:color w:val="000000" w:themeColor="text1"/>
          <w:sz w:val="22"/>
          <w:szCs w:val="22"/>
        </w:rPr>
      </w:pPr>
      <w:r w:rsidRPr="00071032">
        <w:rPr>
          <w:rFonts w:asciiTheme="minorHAnsi" w:hAnsiTheme="minorHAnsi"/>
          <w:color w:val="000000" w:themeColor="text1"/>
          <w:sz w:val="22"/>
          <w:szCs w:val="22"/>
        </w:rPr>
        <w:t xml:space="preserve">Etap 2 – po </w:t>
      </w:r>
      <w:r>
        <w:rPr>
          <w:rFonts w:asciiTheme="minorHAnsi" w:hAnsiTheme="minorHAnsi"/>
          <w:color w:val="000000" w:themeColor="text1"/>
          <w:sz w:val="22"/>
          <w:szCs w:val="22"/>
        </w:rPr>
        <w:t>uruchomieniu</w:t>
      </w:r>
      <w:r w:rsidRPr="002B293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generatora i transformatora, ruchu próbnym oraz dostarczeniu końcowego raportu z wykonanych prac</w:t>
      </w:r>
    </w:p>
    <w:p w:rsidR="00907E26" w:rsidRPr="002B10AF" w:rsidRDefault="00907E26" w:rsidP="00907E26">
      <w:pPr>
        <w:pStyle w:val="Tekstpodstawowywcity"/>
        <w:spacing w:before="0" w:after="0" w:line="312" w:lineRule="atLeast"/>
        <w:ind w:left="1378" w:firstLine="0"/>
        <w:rPr>
          <w:rFonts w:asciiTheme="minorHAnsi" w:hAnsiTheme="minorHAnsi"/>
          <w:color w:val="000000" w:themeColor="text1"/>
          <w:sz w:val="22"/>
          <w:szCs w:val="22"/>
        </w:rPr>
      </w:pPr>
    </w:p>
    <w:p w:rsidR="00907E26" w:rsidRPr="009E1E2B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Fonts w:asciiTheme="minorHAnsi" w:hAnsiTheme="minorHAnsi"/>
          <w:color w:val="000000" w:themeColor="text1"/>
          <w:u w:val="single"/>
        </w:rPr>
      </w:pPr>
      <w:r w:rsidRPr="009E1E2B">
        <w:rPr>
          <w:rFonts w:asciiTheme="minorHAnsi" w:hAnsiTheme="minorHAnsi"/>
          <w:color w:val="000000" w:themeColor="text1"/>
          <w:u w:val="single"/>
        </w:rPr>
        <w:t xml:space="preserve">TERMINY  WYKONANIA USŁUGI: </w:t>
      </w:r>
    </w:p>
    <w:p w:rsidR="00907E26" w:rsidRPr="00644895" w:rsidRDefault="00907E26" w:rsidP="00C81776">
      <w:pPr>
        <w:pStyle w:val="Tekstpodstawowy"/>
        <w:numPr>
          <w:ilvl w:val="0"/>
          <w:numId w:val="25"/>
        </w:numPr>
        <w:ind w:left="567" w:hanging="425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64489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Planowany termin realizacji: od momentu podpisania umowy do 31.03.2020r</w:t>
      </w:r>
    </w:p>
    <w:p w:rsidR="00907E26" w:rsidRDefault="00907E26" w:rsidP="00C81776">
      <w:pPr>
        <w:pStyle w:val="Tekstpodstawowy"/>
        <w:numPr>
          <w:ilvl w:val="1"/>
          <w:numId w:val="25"/>
        </w:numPr>
        <w:ind w:left="1134" w:hanging="567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64489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Prace modernizacyjne </w:t>
      </w:r>
      <w:r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w siedzibie dostawcy generatora i transformatora w Lublińcu w terminie 11.2018 – 08.2019</w:t>
      </w:r>
    </w:p>
    <w:p w:rsidR="00907E26" w:rsidRPr="00644895" w:rsidRDefault="00907E26" w:rsidP="00C81776">
      <w:pPr>
        <w:pStyle w:val="Tekstpodstawowy"/>
        <w:numPr>
          <w:ilvl w:val="1"/>
          <w:numId w:val="25"/>
        </w:numPr>
        <w:ind w:left="1134" w:hanging="567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64489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Prace modernizacyjne na obiekcie związane z postojem bloku energetycznego planowane są w następującym terminie:</w:t>
      </w:r>
    </w:p>
    <w:p w:rsidR="00907E26" w:rsidRPr="00644895" w:rsidRDefault="00907E26" w:rsidP="00C81776">
      <w:pPr>
        <w:pStyle w:val="Tekstpodstawowy"/>
        <w:numPr>
          <w:ilvl w:val="2"/>
          <w:numId w:val="25"/>
        </w:numPr>
        <w:ind w:left="1418" w:hanging="284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64489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remont kapitalny bloku 5 </w:t>
      </w:r>
      <w:r w:rsidR="00C346A6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od </w:t>
      </w:r>
      <w:r w:rsidRPr="0064489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01.06.2019 ÷ 08.11.2019</w:t>
      </w:r>
    </w:p>
    <w:p w:rsidR="00907E26" w:rsidRPr="00644895" w:rsidRDefault="00907E26" w:rsidP="00C81776">
      <w:pPr>
        <w:pStyle w:val="Tekstpodstawowy"/>
        <w:numPr>
          <w:ilvl w:val="0"/>
          <w:numId w:val="25"/>
        </w:numPr>
        <w:ind w:left="567" w:hanging="425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64489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Zamawiający zastrzega sobie prawo korekty harmonogramu remontu bloku. </w:t>
      </w:r>
    </w:p>
    <w:p w:rsidR="00907E26" w:rsidRPr="00644895" w:rsidRDefault="00907E26" w:rsidP="00C81776">
      <w:pPr>
        <w:pStyle w:val="Tekstpodstawowy"/>
        <w:numPr>
          <w:ilvl w:val="0"/>
          <w:numId w:val="25"/>
        </w:numPr>
        <w:ind w:left="567" w:hanging="425"/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</w:pPr>
      <w:r w:rsidRPr="00644895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>Szczegółowy harmonogram modernizacji zostanie przekazany Wykonawcy po podpisaniu umowy. Wykonawca przedstawi również własny harmonogram prac. Musi być on uzgodniony z Zamawiającym i innymi Wykonawcami prac. Wymagana jest ścisła współpraca z innymi Wykonawcami modernizacji bloku.</w:t>
      </w:r>
    </w:p>
    <w:p w:rsidR="00907E26" w:rsidRPr="002B10AF" w:rsidRDefault="00907E26" w:rsidP="00907E26">
      <w:pPr>
        <w:pStyle w:val="Tekstpodstawowy"/>
        <w:rPr>
          <w:rFonts w:asciiTheme="minorHAnsi" w:hAnsiTheme="minorHAnsi"/>
          <w:color w:val="000000" w:themeColor="text1"/>
          <w:sz w:val="22"/>
          <w:szCs w:val="22"/>
        </w:rPr>
      </w:pPr>
    </w:p>
    <w:p w:rsidR="00907E26" w:rsidRPr="002B10AF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ORGANIZACJA REALIZACJI PRAC</w:t>
      </w:r>
    </w:p>
    <w:p w:rsidR="00907E26" w:rsidRPr="002B10AF" w:rsidRDefault="00907E26" w:rsidP="00907E26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907E26" w:rsidRPr="00B53C84" w:rsidRDefault="00907E26" w:rsidP="00C81776">
      <w:pPr>
        <w:pStyle w:val="Akapitzlist"/>
        <w:numPr>
          <w:ilvl w:val="0"/>
          <w:numId w:val="16"/>
        </w:numPr>
        <w:spacing w:before="120" w:after="120" w:line="312" w:lineRule="atLeast"/>
        <w:ind w:left="567" w:hanging="425"/>
        <w:rPr>
          <w:rFonts w:asciiTheme="minorHAnsi" w:hAnsiTheme="minorHAnsi" w:cstheme="minorHAnsi"/>
          <w:color w:val="000000" w:themeColor="text1"/>
        </w:rPr>
      </w:pPr>
      <w:r w:rsidRPr="00B53C84">
        <w:rPr>
          <w:rFonts w:asciiTheme="minorHAnsi" w:hAnsiTheme="minorHAnsi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4" w:history="1">
        <w:r w:rsidRPr="00B53C84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  <w:r w:rsidRPr="00B53C84">
        <w:rPr>
          <w:rFonts w:asciiTheme="minorHAnsi" w:hAnsiTheme="minorHAnsi"/>
          <w:color w:val="000000" w:themeColor="text1"/>
        </w:rPr>
        <w:t>.</w:t>
      </w:r>
    </w:p>
    <w:p w:rsidR="00907E26" w:rsidRPr="002B10AF" w:rsidRDefault="00907E26" w:rsidP="00C81776">
      <w:pPr>
        <w:pStyle w:val="Akapitzlist"/>
        <w:numPr>
          <w:ilvl w:val="1"/>
          <w:numId w:val="16"/>
        </w:numPr>
        <w:spacing w:before="120" w:after="120" w:line="312" w:lineRule="atLeast"/>
        <w:ind w:left="993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:rsidR="00907E26" w:rsidRPr="002B10AF" w:rsidRDefault="00907E26" w:rsidP="00C81776">
      <w:pPr>
        <w:pStyle w:val="Akapitzlist"/>
        <w:numPr>
          <w:ilvl w:val="1"/>
          <w:numId w:val="16"/>
        </w:numPr>
        <w:spacing w:before="120" w:after="120" w:line="312" w:lineRule="atLeast"/>
        <w:ind w:left="993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lastRenderedPageBreak/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907E26" w:rsidRPr="002B10AF" w:rsidRDefault="00907E26" w:rsidP="00C81776">
      <w:pPr>
        <w:pStyle w:val="Akapitzlist"/>
        <w:numPr>
          <w:ilvl w:val="1"/>
          <w:numId w:val="16"/>
        </w:numPr>
        <w:spacing w:before="120" w:after="120" w:line="312" w:lineRule="atLeast"/>
        <w:ind w:left="993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Dokumenty wymienione w pkt. 4.1.1 należy przedłożyć Zamawiającemu 2 tygodnie przed planowanym terminem odstawienia instalacji do remontu.</w:t>
      </w:r>
    </w:p>
    <w:p w:rsidR="00907E26" w:rsidRPr="002B10AF" w:rsidRDefault="00907E26" w:rsidP="00C81776">
      <w:pPr>
        <w:pStyle w:val="Akapitzlist"/>
        <w:numPr>
          <w:ilvl w:val="1"/>
          <w:numId w:val="16"/>
        </w:numPr>
        <w:spacing w:before="120" w:after="120" w:line="312" w:lineRule="atLeast"/>
        <w:ind w:left="993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Zatwierdzone przez Zamawiającego dokumenty wymienione w pkt. 4.1.2 należy przedłożyć Zamawiającemu 2 tygodnie przed planowanym terminem odstawienia instalacji do remontu.</w:t>
      </w:r>
    </w:p>
    <w:p w:rsidR="00907E26" w:rsidRPr="002B10AF" w:rsidRDefault="00907E26" w:rsidP="00C81776">
      <w:pPr>
        <w:pStyle w:val="Akapitzlist"/>
        <w:numPr>
          <w:ilvl w:val="0"/>
          <w:numId w:val="16"/>
        </w:numPr>
        <w:spacing w:before="120" w:after="120" w:line="312" w:lineRule="atLeast"/>
        <w:ind w:left="567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przestrzegania zasad i zobowiązań zawartych w IOBP. </w:t>
      </w:r>
    </w:p>
    <w:p w:rsidR="00907E26" w:rsidRPr="002B10AF" w:rsidRDefault="00907E26" w:rsidP="00C81776">
      <w:pPr>
        <w:pStyle w:val="Akapitzlist"/>
        <w:numPr>
          <w:ilvl w:val="0"/>
          <w:numId w:val="16"/>
        </w:numPr>
        <w:spacing w:before="120" w:after="120" w:line="312" w:lineRule="atLeast"/>
        <w:ind w:left="567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zapewnienia zasobów ludzkich i narzędziowych. </w:t>
      </w:r>
    </w:p>
    <w:p w:rsidR="00907E26" w:rsidRPr="002B10AF" w:rsidRDefault="00907E26" w:rsidP="00C81776">
      <w:pPr>
        <w:pStyle w:val="Akapitzlist"/>
        <w:numPr>
          <w:ilvl w:val="0"/>
          <w:numId w:val="16"/>
        </w:numPr>
        <w:spacing w:before="120" w:after="120" w:line="312" w:lineRule="atLeast"/>
        <w:ind w:left="567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uczestniczył w spotkaniach koniecznych do realizacji, koordynacji i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2B10AF">
        <w:rPr>
          <w:rFonts w:asciiTheme="minorHAnsi" w:hAnsiTheme="minorHAnsi" w:cstheme="minorHAnsi"/>
          <w:color w:val="000000" w:themeColor="text1"/>
        </w:rPr>
        <w:t>współpracy.</w:t>
      </w:r>
    </w:p>
    <w:p w:rsidR="00907E26" w:rsidRPr="002B10AF" w:rsidRDefault="00907E26" w:rsidP="00C81776">
      <w:pPr>
        <w:pStyle w:val="Akapitzlist"/>
        <w:numPr>
          <w:ilvl w:val="0"/>
          <w:numId w:val="16"/>
        </w:numPr>
        <w:spacing w:before="120" w:after="120" w:line="312" w:lineRule="atLeast"/>
        <w:ind w:left="567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 zabezpieczy:</w:t>
      </w:r>
    </w:p>
    <w:p w:rsidR="00907E26" w:rsidRPr="002B10AF" w:rsidRDefault="00907E26" w:rsidP="00C81776">
      <w:pPr>
        <w:pStyle w:val="Akapitzlist"/>
        <w:numPr>
          <w:ilvl w:val="1"/>
          <w:numId w:val="16"/>
        </w:numPr>
        <w:spacing w:before="120" w:after="120" w:line="312" w:lineRule="atLeast"/>
        <w:ind w:left="993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niezbędne wyposażenie, a także środki transportu nie będące na wyposażeniu instalacji oraz w dyspozycji Zamawiającego, konieczne do wykonania Usług, w tym specjalistyczny sprzęt  oraz  pracowników z wymaganymi uprawnieniami;</w:t>
      </w:r>
    </w:p>
    <w:p w:rsidR="00907E26" w:rsidRPr="002B10AF" w:rsidRDefault="00907E26" w:rsidP="00C81776">
      <w:pPr>
        <w:pStyle w:val="Akapitzlist"/>
        <w:numPr>
          <w:ilvl w:val="1"/>
          <w:numId w:val="16"/>
        </w:numPr>
        <w:spacing w:before="120" w:after="120" w:line="312" w:lineRule="atLeast"/>
        <w:ind w:left="993" w:hanging="426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Wykonawca jest zobowiązany do utylizacji wytworzonych odpadów. </w:t>
      </w:r>
    </w:p>
    <w:p w:rsidR="00907E26" w:rsidRPr="002B10AF" w:rsidRDefault="00907E26" w:rsidP="00C81776">
      <w:pPr>
        <w:pStyle w:val="Akapitzlist"/>
        <w:numPr>
          <w:ilvl w:val="0"/>
          <w:numId w:val="16"/>
        </w:numPr>
        <w:spacing w:before="120" w:after="120" w:line="312" w:lineRule="atLeast"/>
        <w:ind w:left="567" w:hanging="425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 xml:space="preserve">Wykonawca  będzie </w:t>
      </w:r>
      <w:r>
        <w:rPr>
          <w:rFonts w:asciiTheme="minorHAnsi" w:hAnsiTheme="minorHAnsi" w:cstheme="minorHAnsi"/>
          <w:color w:val="000000" w:themeColor="text1"/>
          <w:u w:val="single"/>
        </w:rPr>
        <w:t>wykonywał roboty/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świadczył Usługi zgodnie z:</w:t>
      </w:r>
    </w:p>
    <w:p w:rsidR="00907E26" w:rsidRPr="002B10AF" w:rsidRDefault="00907E26" w:rsidP="00C81776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budowlane,</w:t>
      </w:r>
    </w:p>
    <w:p w:rsidR="00907E26" w:rsidRPr="002B10AF" w:rsidRDefault="00907E26" w:rsidP="00C81776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dozorze technicznym,</w:t>
      </w:r>
    </w:p>
    <w:p w:rsidR="00907E26" w:rsidRPr="002B10AF" w:rsidRDefault="00907E26" w:rsidP="00C81776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Prawo ochrony środowiska,</w:t>
      </w:r>
    </w:p>
    <w:p w:rsidR="00907E26" w:rsidRPr="002B10AF" w:rsidRDefault="00907E26" w:rsidP="00C81776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Ustawą o odpadach,</w:t>
      </w:r>
    </w:p>
    <w:p w:rsidR="00907E26" w:rsidRPr="002B10AF" w:rsidRDefault="00907E26" w:rsidP="00C81776">
      <w:pPr>
        <w:pStyle w:val="Akapitzlist"/>
        <w:numPr>
          <w:ilvl w:val="1"/>
          <w:numId w:val="3"/>
        </w:numPr>
        <w:suppressAutoHyphens/>
        <w:autoSpaceDE w:val="0"/>
        <w:autoSpaceDN w:val="0"/>
        <w:spacing w:before="120" w:after="60" w:line="300" w:lineRule="atLeast"/>
        <w:ind w:left="851" w:hanging="284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Zaleceniami i wytycznymi korporacyjnymi  GK ENEA.</w:t>
      </w:r>
    </w:p>
    <w:p w:rsidR="00907E26" w:rsidRPr="002B10AF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bookmarkStart w:id="16" w:name="_Toc23339023"/>
      <w:bookmarkStart w:id="17" w:name="_Toc23489328"/>
      <w:bookmarkStart w:id="18" w:name="_Toc23491655"/>
      <w:bookmarkStart w:id="19" w:name="_Toc23578757"/>
      <w:bookmarkStart w:id="20" w:name="_Toc23680593"/>
      <w:bookmarkStart w:id="21" w:name="_Toc24279169"/>
      <w:bookmarkStart w:id="22" w:name="_Toc24547198"/>
      <w:r w:rsidRPr="002B10AF">
        <w:rPr>
          <w:rFonts w:asciiTheme="minorHAnsi" w:hAnsiTheme="minorHAnsi" w:cstheme="minorHAnsi"/>
          <w:color w:val="000000" w:themeColor="text1"/>
          <w:u w:val="single"/>
        </w:rPr>
        <w:t>MIEJSCE ŚWIADCZENIA USŁUG</w:t>
      </w:r>
    </w:p>
    <w:p w:rsidR="00907E26" w:rsidRPr="002B10AF" w:rsidRDefault="00907E26" w:rsidP="00C81776">
      <w:pPr>
        <w:pStyle w:val="Akapitzlist"/>
        <w:numPr>
          <w:ilvl w:val="0"/>
          <w:numId w:val="17"/>
        </w:numPr>
        <w:spacing w:before="120" w:after="120" w:line="312" w:lineRule="atLeast"/>
        <w:ind w:left="567" w:hanging="425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 xml:space="preserve">Strony uzgadniają, że Miejscem świadczenia Usług będzie teren Elektrowni Zamawiającego </w:t>
      </w:r>
      <w:r>
        <w:rPr>
          <w:rFonts w:asciiTheme="minorHAnsi" w:hAnsiTheme="minorHAnsi" w:cstheme="minorHAnsi"/>
          <w:color w:val="000000" w:themeColor="text1"/>
        </w:rPr>
        <w:t>w Zawadzie 26, 28-230 Połaniec oraz siedziba dostawcy generatora i transformatora blokowego w Lublińcu.</w:t>
      </w:r>
    </w:p>
    <w:p w:rsidR="00907E26" w:rsidRPr="002B10AF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RAPORTY I ODBIORY</w:t>
      </w:r>
    </w:p>
    <w:p w:rsidR="00907E26" w:rsidRDefault="00907E26" w:rsidP="00C81776">
      <w:pPr>
        <w:pStyle w:val="Akapitzlist"/>
        <w:numPr>
          <w:ilvl w:val="0"/>
          <w:numId w:val="18"/>
        </w:numPr>
        <w:spacing w:before="120" w:after="120" w:line="312" w:lineRule="atLeast"/>
        <w:ind w:left="426" w:hanging="284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Dokumentacja wymagana przez Zamawiającego.</w:t>
      </w:r>
    </w:p>
    <w:p w:rsidR="00907E26" w:rsidRPr="00443ADE" w:rsidRDefault="00907E26" w:rsidP="00907E26">
      <w:pPr>
        <w:pStyle w:val="Tekstpodstawowywcity"/>
        <w:spacing w:before="0" w:after="0" w:line="312" w:lineRule="atLeast"/>
        <w:ind w:left="36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9F70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Okr</w:t>
      </w: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>eślona została</w:t>
      </w:r>
      <w:r w:rsidRPr="009F709A"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  <w:t xml:space="preserve"> w </w:t>
      </w:r>
      <w:bookmarkStart w:id="23" w:name="_Toc490807360"/>
      <w:r w:rsidRPr="00443ADE">
        <w:rPr>
          <w:rFonts w:asciiTheme="minorHAnsi" w:hAnsiTheme="minorHAnsi"/>
          <w:color w:val="000000" w:themeColor="text1"/>
          <w:sz w:val="22"/>
          <w:szCs w:val="22"/>
        </w:rPr>
        <w:t>specyfikacji techniczn</w:t>
      </w:r>
      <w:r>
        <w:rPr>
          <w:rFonts w:asciiTheme="minorHAnsi" w:hAnsiTheme="minorHAnsi"/>
          <w:color w:val="000000" w:themeColor="text1"/>
          <w:sz w:val="22"/>
          <w:szCs w:val="22"/>
        </w:rPr>
        <w:t>ej</w:t>
      </w:r>
      <w:r w:rsidRPr="00443ADE">
        <w:rPr>
          <w:rFonts w:asciiTheme="minorHAnsi" w:hAnsiTheme="minorHAnsi"/>
          <w:color w:val="000000" w:themeColor="text1"/>
          <w:sz w:val="22"/>
          <w:szCs w:val="22"/>
        </w:rPr>
        <w:t xml:space="preserve"> dla nadzoru modernizacji i prób potwierdzających parametry gwarantowane generatora i transformatora blokowego bloku nr 5 w Enea Połaniec S.A.</w:t>
      </w:r>
    </w:p>
    <w:p w:rsidR="00907E26" w:rsidRPr="002B10AF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426" w:hanging="426"/>
        <w:rPr>
          <w:rFonts w:asciiTheme="minorHAnsi" w:hAnsiTheme="minorHAnsi" w:cstheme="minorHAnsi"/>
          <w:color w:val="000000" w:themeColor="text1"/>
          <w:u w:val="single"/>
        </w:rPr>
      </w:pPr>
      <w:r w:rsidRPr="002B10AF">
        <w:rPr>
          <w:rFonts w:asciiTheme="minorHAnsi" w:hAnsiTheme="minorHAnsi" w:cstheme="minorHAnsi"/>
          <w:color w:val="000000" w:themeColor="text1"/>
          <w:u w:val="single"/>
        </w:rPr>
        <w:t>REGULACJE PRAWNE,P</w:t>
      </w:r>
      <w:bookmarkEnd w:id="23"/>
      <w:r w:rsidRPr="002B10AF">
        <w:rPr>
          <w:rFonts w:asciiTheme="minorHAnsi" w:hAnsiTheme="minorHAnsi" w:cstheme="minorHAnsi"/>
          <w:color w:val="000000" w:themeColor="text1"/>
          <w:u w:val="single"/>
        </w:rPr>
        <w:t>RZEPISY I NORMY</w:t>
      </w:r>
    </w:p>
    <w:p w:rsidR="00907E26" w:rsidRPr="002B10AF" w:rsidRDefault="00907E26" w:rsidP="00C8177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907E26" w:rsidRPr="002B10AF" w:rsidRDefault="00907E26" w:rsidP="00C8177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:rsidR="00907E26" w:rsidRPr="002B10AF" w:rsidRDefault="00907E26" w:rsidP="00C81776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:rsidR="00907E26" w:rsidRPr="002B10AF" w:rsidRDefault="00907E26" w:rsidP="00907E26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  <w:color w:val="000000" w:themeColor="text1"/>
        </w:rPr>
      </w:pPr>
    </w:p>
    <w:bookmarkEnd w:id="16"/>
    <w:bookmarkEnd w:id="17"/>
    <w:bookmarkEnd w:id="18"/>
    <w:bookmarkEnd w:id="19"/>
    <w:bookmarkEnd w:id="20"/>
    <w:bookmarkEnd w:id="21"/>
    <w:bookmarkEnd w:id="22"/>
    <w:p w:rsidR="00907E26" w:rsidRPr="00B251A8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B251A8">
        <w:rPr>
          <w:rFonts w:asciiTheme="minorHAnsi" w:hAnsiTheme="minorHAnsi" w:cstheme="minorHAnsi"/>
          <w:color w:val="000000" w:themeColor="text1"/>
          <w:u w:val="single"/>
        </w:rPr>
        <w:t>REFERENCJE</w:t>
      </w:r>
    </w:p>
    <w:p w:rsidR="00907E26" w:rsidRPr="00573A37" w:rsidRDefault="00907E26" w:rsidP="00C81776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573A37">
        <w:rPr>
          <w:rFonts w:asciiTheme="minorHAnsi" w:eastAsia="Tahoma,Bold" w:hAnsiTheme="minorHAnsi" w:cs="Tahoma,Bold"/>
          <w:bCs/>
          <w:color w:val="000000" w:themeColor="text1"/>
        </w:rPr>
        <w:t xml:space="preserve">Wykonawca </w:t>
      </w:r>
      <w:r w:rsidRPr="00F472CD">
        <w:rPr>
          <w:rFonts w:ascii="Arial" w:hAnsi="Arial" w:cs="Arial"/>
          <w:sz w:val="20"/>
          <w:szCs w:val="20"/>
        </w:rPr>
        <w:t xml:space="preserve">musi posiadać doświadczenie i aparaturę niezbędną do wykonania w/w  zakresu prac </w:t>
      </w:r>
      <w:r>
        <w:rPr>
          <w:rFonts w:ascii="Arial" w:hAnsi="Arial" w:cs="Arial"/>
          <w:sz w:val="20"/>
          <w:szCs w:val="20"/>
        </w:rPr>
        <w:t>i przedstawić ją w ofercie</w:t>
      </w:r>
    </w:p>
    <w:p w:rsidR="00907E26" w:rsidRPr="00573A37" w:rsidRDefault="00907E26" w:rsidP="00C81776">
      <w:pPr>
        <w:pStyle w:val="Akapitzlist"/>
        <w:widowControl w:val="0"/>
        <w:numPr>
          <w:ilvl w:val="3"/>
          <w:numId w:val="22"/>
        </w:numPr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</w:rPr>
      </w:pPr>
      <w:r w:rsidRPr="00573A37">
        <w:rPr>
          <w:rFonts w:asciiTheme="minorHAnsi" w:eastAsia="Tahoma,Bold" w:hAnsiTheme="minorHAnsi" w:cs="Tahoma,Bold"/>
          <w:bCs/>
          <w:color w:val="000000" w:themeColor="text1"/>
        </w:rPr>
        <w:t>Referencje dla wykonanych usług o profilu będących przedmiotem przetargu (w   czynnych  obiektach  przemysłowych), potwierdzające posiadanie przez oferenta co najmniej 5-letniego doświadczenia, poświadczone co najmniej 3 listami referencyjnymi, (które zawierają kwoty z umów) dla realizowanych usług o wartości łącznej nie niższej niż  </w:t>
      </w:r>
      <w:r>
        <w:rPr>
          <w:rFonts w:asciiTheme="minorHAnsi" w:eastAsia="Tahoma,Bold" w:hAnsiTheme="minorHAnsi" w:cs="Tahoma,Bold"/>
          <w:bCs/>
          <w:color w:val="000000" w:themeColor="text1"/>
        </w:rPr>
        <w:t>120</w:t>
      </w:r>
      <w:r w:rsidR="00B251A8">
        <w:rPr>
          <w:rFonts w:asciiTheme="minorHAnsi" w:eastAsia="Tahoma,Bold" w:hAnsiTheme="minorHAnsi" w:cs="Tahoma,Bold"/>
          <w:bCs/>
          <w:color w:val="000000" w:themeColor="text1"/>
        </w:rPr>
        <w:t>.</w:t>
      </w:r>
      <w:r w:rsidRPr="00573A37">
        <w:rPr>
          <w:rFonts w:asciiTheme="minorHAnsi" w:eastAsia="Tahoma,Bold" w:hAnsiTheme="minorHAnsi" w:cs="Tahoma,Bold"/>
          <w:bCs/>
          <w:color w:val="000000" w:themeColor="text1"/>
        </w:rPr>
        <w:t>000 zł netto</w:t>
      </w:r>
      <w:r w:rsidRPr="00573A37">
        <w:rPr>
          <w:rFonts w:asciiTheme="minorHAnsi" w:hAnsiTheme="minorHAnsi"/>
          <w:color w:val="000000" w:themeColor="text1"/>
        </w:rPr>
        <w:t>.</w:t>
      </w:r>
    </w:p>
    <w:p w:rsidR="00907E26" w:rsidRPr="00B251A8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B251A8">
        <w:rPr>
          <w:rFonts w:asciiTheme="minorHAnsi" w:hAnsiTheme="minorHAnsi" w:cstheme="minorHAnsi"/>
          <w:color w:val="000000" w:themeColor="text1"/>
          <w:u w:val="single"/>
        </w:rPr>
        <w:t xml:space="preserve">WIZJA  LOKALNA </w:t>
      </w:r>
    </w:p>
    <w:p w:rsidR="00907E26" w:rsidRDefault="00907E26" w:rsidP="00C81776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567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Theme="minorHAnsi" w:hAnsiTheme="minorHAnsi" w:cstheme="minorHAnsi"/>
          <w:color w:val="000000" w:themeColor="text1"/>
        </w:rPr>
      </w:pPr>
      <w:r w:rsidRPr="00234CED">
        <w:rPr>
          <w:rFonts w:asciiTheme="minorHAnsi" w:hAnsiTheme="minorHAnsi" w:cstheme="minorHAnsi"/>
          <w:color w:val="000000" w:themeColor="text1"/>
        </w:rPr>
        <w:t xml:space="preserve">Zamawiający  przewiduje  wizję  lokalną  w  miejscu  planowanych robót </w:t>
      </w:r>
      <w:r>
        <w:rPr>
          <w:rFonts w:asciiTheme="minorHAnsi" w:hAnsiTheme="minorHAnsi" w:cstheme="minorHAnsi"/>
          <w:color w:val="000000" w:themeColor="text1"/>
        </w:rPr>
        <w:t>w terminie ustalonym przez Strony</w:t>
      </w:r>
    </w:p>
    <w:p w:rsidR="00907E26" w:rsidRPr="00234CED" w:rsidRDefault="00907E26" w:rsidP="00C81776">
      <w:pPr>
        <w:pStyle w:val="Akapitzlist"/>
        <w:widowControl w:val="0"/>
        <w:numPr>
          <w:ilvl w:val="0"/>
          <w:numId w:val="20"/>
        </w:numPr>
        <w:tabs>
          <w:tab w:val="clear" w:pos="2880"/>
          <w:tab w:val="num" w:pos="567"/>
        </w:tabs>
        <w:autoSpaceDE w:val="0"/>
        <w:autoSpaceDN w:val="0"/>
        <w:adjustRightInd w:val="0"/>
        <w:spacing w:line="300" w:lineRule="auto"/>
        <w:ind w:left="567" w:hanging="425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Warunkiem koniecznym do złożenia oferty jest zapoznanie się z lokalizacją robót/usług oraz zakresem i złożenie potwierdzenia znajomości Instalacji. </w:t>
      </w:r>
    </w:p>
    <w:p w:rsidR="00070A92" w:rsidRPr="008216B4" w:rsidRDefault="00070A92" w:rsidP="00070A92">
      <w:pPr>
        <w:numPr>
          <w:ilvl w:val="0"/>
          <w:numId w:val="15"/>
        </w:numPr>
        <w:spacing w:after="120" w:line="300" w:lineRule="atLeast"/>
        <w:ind w:left="426" w:hanging="426"/>
        <w:jc w:val="both"/>
        <w:rPr>
          <w:rFonts w:ascii="Arial" w:hAnsi="Arial" w:cs="Arial"/>
          <w:szCs w:val="20"/>
          <w:u w:val="single"/>
        </w:rPr>
      </w:pPr>
      <w:r w:rsidRPr="008216B4">
        <w:rPr>
          <w:rFonts w:ascii="Arial" w:hAnsi="Arial" w:cs="Arial"/>
          <w:szCs w:val="20"/>
          <w:u w:val="single"/>
        </w:rPr>
        <w:t>Warunkiem dopuszczenia do przetargu jest dołączenie do oferty:</w:t>
      </w:r>
    </w:p>
    <w:p w:rsidR="00070A92" w:rsidRDefault="00070A92" w:rsidP="00070A92">
      <w:pPr>
        <w:numPr>
          <w:ilvl w:val="1"/>
          <w:numId w:val="47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Pr="0056631B">
        <w:rPr>
          <w:rFonts w:ascii="Arial" w:hAnsi="Arial" w:cs="Arial"/>
          <w:szCs w:val="20"/>
        </w:rPr>
        <w:t>ezwolenia właściwego organu w zakresie  gospodarki odpadami na podstawie ustawy o odpadach z dn</w:t>
      </w:r>
      <w:r>
        <w:rPr>
          <w:rFonts w:ascii="Arial" w:hAnsi="Arial" w:cs="Arial"/>
          <w:szCs w:val="20"/>
        </w:rPr>
        <w:t>ia</w:t>
      </w:r>
      <w:r w:rsidRPr="0056631B">
        <w:rPr>
          <w:rFonts w:ascii="Arial" w:hAnsi="Arial" w:cs="Arial"/>
          <w:szCs w:val="20"/>
        </w:rPr>
        <w:t xml:space="preserve"> </w:t>
      </w:r>
      <w:r w:rsidRPr="005041EB">
        <w:rPr>
          <w:rFonts w:ascii="Arial" w:hAnsi="Arial" w:cs="Arial"/>
          <w:szCs w:val="20"/>
        </w:rPr>
        <w:t>14 grudnia 2012 r.</w:t>
      </w:r>
    </w:p>
    <w:p w:rsidR="00070A92" w:rsidRPr="00AE54F9" w:rsidRDefault="00070A92" w:rsidP="00070A92">
      <w:pPr>
        <w:numPr>
          <w:ilvl w:val="1"/>
          <w:numId w:val="47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t>Oświadczenia oferenta o wypełnieniu obowiązku informacyjnego przewidzianego w art. 13 lub art. 14 RODO wobec osób fizycznych, od których dane osobowe bezpośrednio lub pośrednio pozyskał, którego wzór stanowi załącznik do ogłoszenia</w:t>
      </w:r>
    </w:p>
    <w:p w:rsidR="00070A92" w:rsidRPr="00AE54F9" w:rsidRDefault="00070A92" w:rsidP="00070A92">
      <w:pPr>
        <w:numPr>
          <w:ilvl w:val="1"/>
          <w:numId w:val="47"/>
        </w:numPr>
        <w:tabs>
          <w:tab w:val="left" w:pos="426"/>
        </w:tabs>
        <w:spacing w:after="120" w:line="300" w:lineRule="atLeast"/>
        <w:ind w:left="284" w:hanging="284"/>
        <w:jc w:val="both"/>
        <w:rPr>
          <w:rFonts w:ascii="Arial" w:hAnsi="Arial" w:cs="Arial"/>
          <w:color w:val="000000" w:themeColor="text1"/>
          <w:szCs w:val="20"/>
        </w:rPr>
      </w:pPr>
      <w:r w:rsidRPr="00AE54F9">
        <w:rPr>
          <w:rFonts w:ascii="Arial" w:hAnsi="Arial" w:cs="Arial"/>
          <w:color w:val="000000" w:themeColor="text1"/>
          <w:szCs w:val="20"/>
        </w:rPr>
        <w:t xml:space="preserve">W przypadku gdy oferent jest osobą fizyczną oświadczenia oferenta o wyrażeniu </w:t>
      </w:r>
      <w:r w:rsidRPr="00AE54F9">
        <w:rPr>
          <w:rFonts w:ascii="Arial" w:hAnsi="Arial" w:cs="Arial"/>
          <w:color w:val="000000" w:themeColor="text1"/>
        </w:rPr>
        <w:t>zgody na przetwarzanie przez Enea Połaniec S.A. danych osobowych</w:t>
      </w:r>
      <w:r w:rsidRPr="00AE54F9">
        <w:rPr>
          <w:rFonts w:ascii="Arial" w:hAnsi="Arial" w:cs="Arial"/>
          <w:color w:val="000000" w:themeColor="text1"/>
          <w:szCs w:val="20"/>
        </w:rPr>
        <w:t>, którego wzór stanowi załącznik do ogłoszenia.</w:t>
      </w:r>
    </w:p>
    <w:p w:rsidR="00070A92" w:rsidRDefault="00070A92" w:rsidP="00070A92">
      <w:pPr>
        <w:pStyle w:val="Akapitzlist"/>
        <w:numPr>
          <w:ilvl w:val="1"/>
          <w:numId w:val="47"/>
        </w:numPr>
        <w:ind w:left="284" w:hanging="284"/>
        <w:rPr>
          <w:rFonts w:ascii="Arial" w:hAnsi="Arial" w:cs="Arial"/>
          <w:sz w:val="20"/>
          <w:szCs w:val="20"/>
        </w:rPr>
      </w:pPr>
      <w:r w:rsidRPr="009F51D0">
        <w:rPr>
          <w:rFonts w:ascii="Arial" w:hAnsi="Arial" w:cs="Arial"/>
          <w:sz w:val="20"/>
          <w:szCs w:val="20"/>
        </w:rPr>
        <w:t>Integralną częścią ogłoszenia jest klauzula informacyjna wynikająca z obowiązku informacyjnego Administratora (Enea Połaniec</w:t>
      </w:r>
      <w:r>
        <w:rPr>
          <w:rFonts w:ascii="Arial" w:hAnsi="Arial" w:cs="Arial"/>
          <w:sz w:val="20"/>
          <w:szCs w:val="20"/>
        </w:rPr>
        <w:t xml:space="preserve"> S.A.) stanowiąca Załącznik </w:t>
      </w:r>
      <w:r w:rsidRPr="009F51D0">
        <w:rPr>
          <w:rFonts w:ascii="Arial" w:hAnsi="Arial" w:cs="Arial"/>
          <w:sz w:val="20"/>
          <w:szCs w:val="20"/>
        </w:rPr>
        <w:t xml:space="preserve"> do ogłoszenia.</w:t>
      </w:r>
    </w:p>
    <w:p w:rsidR="00070A92" w:rsidRPr="009F51D0" w:rsidRDefault="00070A92" w:rsidP="00070A92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907E26" w:rsidRPr="00B251A8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Fonts w:asciiTheme="minorHAnsi" w:hAnsiTheme="minorHAnsi" w:cstheme="minorHAnsi"/>
          <w:color w:val="000000" w:themeColor="text1"/>
          <w:u w:val="single"/>
        </w:rPr>
      </w:pPr>
      <w:r w:rsidRPr="00B251A8">
        <w:rPr>
          <w:rFonts w:asciiTheme="minorHAnsi" w:hAnsiTheme="minorHAnsi" w:cstheme="minorHAnsi"/>
          <w:color w:val="000000" w:themeColor="text1"/>
          <w:u w:val="single"/>
        </w:rPr>
        <w:t>Załączniki do SIWZ:</w:t>
      </w:r>
    </w:p>
    <w:p w:rsidR="00907E26" w:rsidRDefault="00907E26" w:rsidP="00C81776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theme="minorHAnsi"/>
          <w:color w:val="000000" w:themeColor="text1"/>
        </w:rPr>
        <w:t>Załącznik nr 1 do SIWZ - Mapa terenu Elektrowni</w:t>
      </w:r>
    </w:p>
    <w:p w:rsidR="00907E26" w:rsidRPr="00573A37" w:rsidRDefault="00907E26" w:rsidP="00C81776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9F709A">
        <w:rPr>
          <w:rFonts w:asciiTheme="minorHAnsi" w:hAnsiTheme="minorHAnsi" w:cstheme="minorHAnsi"/>
          <w:color w:val="000000" w:themeColor="text1"/>
        </w:rPr>
        <w:t xml:space="preserve">Specyfikacja </w:t>
      </w:r>
      <w:r w:rsidRPr="00573A37">
        <w:rPr>
          <w:rFonts w:asciiTheme="minorHAnsi" w:hAnsiTheme="minorHAnsi" w:cstheme="minorHAnsi"/>
          <w:color w:val="000000" w:themeColor="text1"/>
        </w:rPr>
        <w:t>techniczna dla nadzoru modernizacji i prób potwierdzających parametry gwarantowane generatora i transformatora blokowego bloku nr 5 w Enea Połaniec S.A.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573A37">
        <w:rPr>
          <w:rFonts w:asciiTheme="minorHAnsi" w:hAnsiTheme="minorHAnsi" w:cstheme="minorHAnsi"/>
          <w:color w:val="000000" w:themeColor="text1"/>
        </w:rPr>
        <w:t>nr 5</w:t>
      </w:r>
    </w:p>
    <w:p w:rsidR="00434C68" w:rsidRDefault="006D7B4F" w:rsidP="00C81776">
      <w:pPr>
        <w:pStyle w:val="Akapitzlist"/>
        <w:widowControl w:val="0"/>
        <w:numPr>
          <w:ilvl w:val="0"/>
          <w:numId w:val="21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567" w:hanging="425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Wzory dokumentów:</w:t>
      </w:r>
    </w:p>
    <w:p w:rsidR="00434C68" w:rsidRPr="00434C68" w:rsidRDefault="00434C68" w:rsidP="00C8177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line="300" w:lineRule="auto"/>
        <w:ind w:left="993" w:hanging="284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434C68">
        <w:rPr>
          <w:rFonts w:cs="Arial"/>
        </w:rPr>
        <w:t xml:space="preserve">Z – 7 </w:t>
      </w:r>
      <w:r w:rsidRPr="00434C68">
        <w:rPr>
          <w:rFonts w:cs="Arial"/>
          <w:lang w:bidi="lo-LA"/>
        </w:rPr>
        <w:t>Kwestionariusz bezpieczeństwa i higieny pracy dla Wykonawców</w:t>
      </w:r>
    </w:p>
    <w:p w:rsidR="00434C68" w:rsidRDefault="00434C68" w:rsidP="00434C68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bookmarkStart w:id="24" w:name="_MON_1587288358"/>
    <w:bookmarkEnd w:id="24"/>
    <w:p w:rsidR="00907E26" w:rsidRPr="006D7B4F" w:rsidRDefault="00C346A6" w:rsidP="006D7B4F">
      <w:pPr>
        <w:pStyle w:val="Akapitzlist"/>
        <w:widowControl w:val="0"/>
        <w:autoSpaceDE w:val="0"/>
        <w:autoSpaceDN w:val="0"/>
        <w:adjustRightInd w:val="0"/>
        <w:spacing w:line="300" w:lineRule="auto"/>
        <w:ind w:left="85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1F21D2">
        <w:rPr>
          <w:color w:val="000000" w:themeColor="text1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5" o:title=""/>
          </v:shape>
          <o:OLEObject Type="Embed" ProgID="Word.Document.12" ShapeID="_x0000_i1025" DrawAspect="Icon" ObjectID="_1589714865" r:id="rId16">
            <o:FieldCodes>\s</o:FieldCodes>
          </o:OLEObject>
        </w:object>
      </w:r>
      <w:bookmarkStart w:id="25" w:name="_MON_1588048487"/>
      <w:bookmarkEnd w:id="25"/>
      <w:r w:rsidRPr="001F21D2">
        <w:rPr>
          <w:rFonts w:asciiTheme="minorHAnsi" w:hAnsiTheme="minorHAnsi" w:cs="Arial"/>
          <w:color w:val="000000" w:themeColor="text1"/>
        </w:rPr>
        <w:object w:dxaOrig="1531" w:dyaOrig="990">
          <v:shape id="_x0000_i1026" type="#_x0000_t75" style="width:76.5pt;height:49.5pt" o:ole="">
            <v:imagedata r:id="rId17" o:title=""/>
          </v:shape>
          <o:OLEObject Type="Embed" ProgID="Word.Document.12" ShapeID="_x0000_i1026" DrawAspect="Icon" ObjectID="_1589714866" r:id="rId18">
            <o:FieldCodes>\s</o:FieldCodes>
          </o:OLEObject>
        </w:object>
      </w:r>
    </w:p>
    <w:p w:rsidR="00304163" w:rsidRPr="00304163" w:rsidRDefault="00907E26" w:rsidP="00C81776">
      <w:pPr>
        <w:pStyle w:val="Akapitzlist"/>
        <w:numPr>
          <w:ilvl w:val="0"/>
          <w:numId w:val="15"/>
        </w:numPr>
        <w:spacing w:before="120" w:after="120" w:line="312" w:lineRule="atLeast"/>
        <w:ind w:left="567" w:hanging="567"/>
        <w:rPr>
          <w:rStyle w:val="Hipercze"/>
          <w:rFonts w:asciiTheme="minorHAnsi" w:hAnsiTheme="minorHAnsi" w:cstheme="minorHAnsi"/>
          <w:color w:val="000000" w:themeColor="text1"/>
        </w:rPr>
      </w:pPr>
      <w:r w:rsidRPr="002B10AF">
        <w:rPr>
          <w:rFonts w:asciiTheme="minorHAnsi" w:hAnsiTheme="minorHAnsi" w:cs="Arial"/>
          <w:b/>
          <w:bCs/>
          <w:color w:val="000000" w:themeColor="text1"/>
        </w:rPr>
        <w:t xml:space="preserve">Dokumenty </w:t>
      </w:r>
      <w:r w:rsidRPr="002B10AF">
        <w:rPr>
          <w:rFonts w:asciiTheme="minorHAnsi" w:hAnsiTheme="minorHAnsi" w:cstheme="minorHAnsi"/>
          <w:color w:val="000000" w:themeColor="text1"/>
          <w:u w:val="single"/>
        </w:rPr>
        <w:t>właściwe dla ENEA POŁANIEC S.A</w:t>
      </w:r>
      <w:r w:rsidR="00304163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304163" w:rsidRPr="009E1E2B">
        <w:rPr>
          <w:rFonts w:asciiTheme="minorHAnsi" w:hAnsiTheme="minorHAnsi" w:cstheme="minorHAnsi"/>
          <w:color w:val="000000" w:themeColor="text1"/>
        </w:rPr>
        <w:t xml:space="preserve"> </w:t>
      </w:r>
      <w:r w:rsidR="00304163">
        <w:rPr>
          <w:rFonts w:asciiTheme="minorHAnsi" w:hAnsiTheme="minorHAnsi" w:cs="Arial"/>
          <w:color w:val="000000" w:themeColor="text1"/>
        </w:rPr>
        <w:t>d</w:t>
      </w:r>
      <w:r w:rsidR="00304163" w:rsidRPr="00304163">
        <w:rPr>
          <w:rFonts w:asciiTheme="minorHAnsi" w:hAnsiTheme="minorHAnsi" w:cs="Arial"/>
          <w:color w:val="000000" w:themeColor="text1"/>
        </w:rPr>
        <w:t xml:space="preserve">ostępne na stronie internetowej Enea Połaniec S.A. pod </w:t>
      </w:r>
      <w:hyperlink r:id="rId19" w:history="1">
        <w:r w:rsidR="00304163" w:rsidRPr="00304163">
          <w:rPr>
            <w:rStyle w:val="Hipercze"/>
            <w:rFonts w:asciiTheme="minorHAnsi" w:hAnsiTheme="minorHAnsi"/>
            <w:color w:val="000000" w:themeColor="text1"/>
          </w:rPr>
          <w:t>https://www.enea.pl/pl/grupaenea/o-grupie/spolki-grupy-enea/polaniec/zamowienia/dokumenty</w:t>
        </w:r>
      </w:hyperlink>
    </w:p>
    <w:p w:rsidR="00304163" w:rsidRPr="002B10AF" w:rsidRDefault="00304163" w:rsidP="00304163">
      <w:pPr>
        <w:pStyle w:val="Akapitzlist"/>
        <w:spacing w:before="120" w:after="120" w:line="312" w:lineRule="atLeast"/>
        <w:ind w:left="284"/>
        <w:rPr>
          <w:rFonts w:asciiTheme="minorHAnsi" w:hAnsiTheme="minorHAnsi" w:cstheme="minorHAnsi"/>
          <w:color w:val="000000" w:themeColor="text1"/>
          <w:u w:val="single"/>
        </w:rPr>
      </w:pP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Ogólne Warunki Zakupu Usług</w:t>
      </w: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Ochrony Przeciwpożarowej</w:t>
      </w: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Organizacji Bezpiecznej Pracy</w:t>
      </w: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Postepowania w Razie Wypadków i Nagłych Zachorowań</w:t>
      </w: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z Odpadami</w:t>
      </w: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Przepustkowa dla Ruchu materiałowego</w:t>
      </w: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Postępowania dla Ruchu Osobowego i Pojazdów</w:t>
      </w: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Instrukcja w Sprawie Zakazu Palenia Tytoniu</w:t>
      </w:r>
    </w:p>
    <w:p w:rsidR="00907E26" w:rsidRPr="002B10AF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Załącznik do Instrukcji Organizacji Bezpiecznej Pracy-dokument związany nr 4</w:t>
      </w:r>
    </w:p>
    <w:p w:rsidR="00907E26" w:rsidRDefault="00907E26" w:rsidP="00C81776">
      <w:pPr>
        <w:pStyle w:val="Akapitzlist"/>
        <w:numPr>
          <w:ilvl w:val="1"/>
          <w:numId w:val="28"/>
        </w:numPr>
        <w:suppressAutoHyphens/>
        <w:spacing w:before="120" w:after="0"/>
        <w:rPr>
          <w:rFonts w:asciiTheme="minorHAnsi" w:hAnsiTheme="minorHAnsi" w:cs="Arial"/>
          <w:color w:val="000000" w:themeColor="text1"/>
        </w:rPr>
      </w:pPr>
      <w:r w:rsidRPr="002B10AF">
        <w:rPr>
          <w:rFonts w:asciiTheme="minorHAnsi" w:hAnsiTheme="minorHAnsi" w:cs="Arial"/>
          <w:color w:val="000000" w:themeColor="text1"/>
        </w:rPr>
        <w:t> Zmiana adresu dostarczania dokumentów zobowiązaniowych</w:t>
      </w: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7F62E4" w:rsidRDefault="007F62E4" w:rsidP="007F62E4">
      <w:pPr>
        <w:ind w:left="5296" w:firstLine="3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2AE84A8" wp14:editId="7C23E417">
            <wp:simplePos x="0" y="0"/>
            <wp:positionH relativeFrom="margin">
              <wp:posOffset>0</wp:posOffset>
            </wp:positionH>
            <wp:positionV relativeFrom="page">
              <wp:posOffset>601980</wp:posOffset>
            </wp:positionV>
            <wp:extent cx="1981200" cy="1088390"/>
            <wp:effectExtent l="0" t="0" r="0" b="0"/>
            <wp:wrapSquare wrapText="bothSides"/>
            <wp:docPr id="1" name="Obraz 1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</w:rPr>
        <w:t>Enea Połaniec S.A.</w:t>
      </w:r>
    </w:p>
    <w:p w:rsidR="007F62E4" w:rsidRPr="006C7489" w:rsidRDefault="007F62E4" w:rsidP="007F62E4">
      <w:pPr>
        <w:ind w:left="5296" w:firstLine="368"/>
        <w:rPr>
          <w:rFonts w:ascii="Arial" w:hAnsi="Arial" w:cs="Arial"/>
          <w:sz w:val="16"/>
          <w:szCs w:val="16"/>
        </w:rPr>
      </w:pPr>
      <w:r w:rsidRPr="006C7489">
        <w:rPr>
          <w:rFonts w:ascii="Arial" w:hAnsi="Arial" w:cs="Arial"/>
          <w:sz w:val="16"/>
          <w:szCs w:val="16"/>
        </w:rPr>
        <w:t>Zawada 26, PL 28-230 Połaniec</w:t>
      </w:r>
    </w:p>
    <w:p w:rsidR="007F62E4" w:rsidRPr="006C7489" w:rsidRDefault="007F62E4" w:rsidP="007F62E4">
      <w:pPr>
        <w:ind w:left="5296" w:firstLine="368"/>
        <w:rPr>
          <w:rFonts w:ascii="Arial" w:hAnsi="Arial" w:cs="Arial"/>
          <w:sz w:val="18"/>
          <w:szCs w:val="18"/>
        </w:rPr>
      </w:pPr>
      <w:r w:rsidRPr="006C7489">
        <w:rPr>
          <w:rFonts w:ascii="Arial" w:hAnsi="Arial" w:cs="Arial"/>
          <w:sz w:val="16"/>
          <w:szCs w:val="16"/>
        </w:rPr>
        <w:t>Tel. + 48 15 865 67 01, Fax. + 48 15 865 66 88</w:t>
      </w:r>
    </w:p>
    <w:p w:rsidR="007F62E4" w:rsidRDefault="007F62E4" w:rsidP="00B31740">
      <w:pPr>
        <w:rPr>
          <w:rFonts w:ascii="Arial" w:hAnsi="Arial" w:cs="Arial"/>
          <w:b/>
          <w:sz w:val="32"/>
          <w:szCs w:val="32"/>
        </w:rPr>
      </w:pPr>
    </w:p>
    <w:p w:rsidR="007F62E4" w:rsidRPr="007F62E4" w:rsidRDefault="007F62E4" w:rsidP="007F62E4">
      <w:pPr>
        <w:ind w:firstLine="360"/>
        <w:rPr>
          <w:rFonts w:ascii="Arial" w:hAnsi="Arial" w:cs="Arial"/>
          <w:b/>
          <w:sz w:val="24"/>
        </w:rPr>
      </w:pPr>
      <w:r w:rsidRPr="007F62E4">
        <w:rPr>
          <w:rFonts w:ascii="Arial" w:hAnsi="Arial" w:cs="Arial"/>
          <w:b/>
          <w:sz w:val="24"/>
        </w:rPr>
        <w:t>Specyfikacja techniczna dla nadzoru modernizacji i prób potwierdzających parametry gwarantowane generatora i transformatora blokowego bloku nr 5 w Enea Połaniec S.A.</w:t>
      </w:r>
    </w:p>
    <w:p w:rsidR="007F62E4" w:rsidRPr="00EA5E15" w:rsidRDefault="007F62E4" w:rsidP="007F62E4">
      <w:pPr>
        <w:pStyle w:val="Zwykytekst"/>
        <w:spacing w:before="240"/>
        <w:rPr>
          <w:rFonts w:ascii="Arial" w:hAnsi="Arial" w:cs="Arial"/>
          <w:b/>
        </w:rPr>
      </w:pPr>
      <w:bookmarkStart w:id="26" w:name="_Toc316718350"/>
      <w:bookmarkStart w:id="27" w:name="_Toc317009164"/>
      <w:bookmarkStart w:id="28" w:name="_Toc319570219"/>
    </w:p>
    <w:p w:rsidR="007F62E4" w:rsidRPr="007F62E4" w:rsidRDefault="007F62E4" w:rsidP="00C81776">
      <w:pPr>
        <w:pStyle w:val="Nagwek1"/>
        <w:keepLines w:val="0"/>
        <w:numPr>
          <w:ilvl w:val="0"/>
          <w:numId w:val="36"/>
        </w:numPr>
        <w:spacing w:before="200" w:after="280" w:line="240" w:lineRule="atLeast"/>
        <w:jc w:val="both"/>
        <w:rPr>
          <w:b/>
          <w:color w:val="auto"/>
          <w:sz w:val="22"/>
          <w:szCs w:val="22"/>
        </w:rPr>
      </w:pPr>
      <w:r w:rsidRPr="007F62E4">
        <w:rPr>
          <w:b/>
          <w:color w:val="auto"/>
          <w:sz w:val="22"/>
          <w:szCs w:val="22"/>
        </w:rPr>
        <w:t>Przedmiot</w:t>
      </w:r>
      <w:bookmarkEnd w:id="26"/>
      <w:bookmarkEnd w:id="27"/>
      <w:bookmarkEnd w:id="28"/>
    </w:p>
    <w:p w:rsidR="007F62E4" w:rsidRPr="007F62E4" w:rsidRDefault="007F62E4" w:rsidP="007F62E4">
      <w:pPr>
        <w:pStyle w:val="Default"/>
        <w:spacing w:after="120"/>
        <w:rPr>
          <w:color w:val="auto"/>
          <w:sz w:val="20"/>
          <w:szCs w:val="20"/>
          <w:lang w:val="pl-PL"/>
        </w:rPr>
      </w:pPr>
      <w:r w:rsidRPr="007F62E4">
        <w:rPr>
          <w:color w:val="auto"/>
          <w:sz w:val="20"/>
          <w:szCs w:val="20"/>
          <w:lang w:val="pl-PL"/>
        </w:rPr>
        <w:t xml:space="preserve">Pełnienie nadzoru nad przebiegiem modernizacji i wykonanie prób </w:t>
      </w:r>
      <w:r w:rsidRPr="007F62E4">
        <w:rPr>
          <w:sz w:val="20"/>
          <w:szCs w:val="20"/>
          <w:lang w:val="pl-PL"/>
        </w:rPr>
        <w:t>potwierdzających parametry gwarantowane</w:t>
      </w:r>
      <w:r w:rsidRPr="007F62E4">
        <w:rPr>
          <w:color w:val="auto"/>
          <w:sz w:val="20"/>
          <w:szCs w:val="20"/>
          <w:lang w:val="pl-PL"/>
        </w:rPr>
        <w:t xml:space="preserve"> generatora i transformatora blokowego bloku nr 5</w:t>
      </w:r>
    </w:p>
    <w:p w:rsidR="007F62E4" w:rsidRPr="007F62E4" w:rsidRDefault="007F62E4" w:rsidP="00C81776">
      <w:pPr>
        <w:pStyle w:val="Nagwek1"/>
        <w:keepLines w:val="0"/>
        <w:numPr>
          <w:ilvl w:val="0"/>
          <w:numId w:val="36"/>
        </w:numPr>
        <w:spacing w:before="200" w:after="280" w:line="240" w:lineRule="atLeast"/>
        <w:jc w:val="both"/>
        <w:rPr>
          <w:b/>
          <w:color w:val="auto"/>
          <w:sz w:val="22"/>
          <w:szCs w:val="22"/>
        </w:rPr>
      </w:pPr>
      <w:bookmarkStart w:id="29" w:name="_Toc319570222"/>
      <w:r w:rsidRPr="007F62E4">
        <w:rPr>
          <w:b/>
          <w:color w:val="auto"/>
          <w:sz w:val="22"/>
          <w:szCs w:val="22"/>
        </w:rPr>
        <w:t xml:space="preserve">Funkcja </w:t>
      </w:r>
      <w:bookmarkStart w:id="30" w:name="_Toc51409536"/>
      <w:bookmarkStart w:id="31" w:name="_Toc55184740"/>
      <w:bookmarkStart w:id="32" w:name="_Toc55193745"/>
      <w:bookmarkStart w:id="33" w:name="_Toc55194008"/>
      <w:r w:rsidRPr="007F62E4">
        <w:rPr>
          <w:b/>
          <w:color w:val="auto"/>
          <w:sz w:val="22"/>
          <w:szCs w:val="22"/>
        </w:rPr>
        <w:t xml:space="preserve">i parametry eksploatacji urządzeń </w:t>
      </w:r>
      <w:bookmarkEnd w:id="29"/>
      <w:bookmarkEnd w:id="30"/>
      <w:bookmarkEnd w:id="31"/>
      <w:bookmarkEnd w:id="32"/>
      <w:bookmarkEnd w:id="33"/>
    </w:p>
    <w:p w:rsidR="007F62E4" w:rsidRPr="00EA5E15" w:rsidRDefault="007F62E4" w:rsidP="007F62E4">
      <w:pPr>
        <w:pStyle w:val="Tekstpodstawowy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Generator bl.</w:t>
      </w:r>
      <w:r>
        <w:rPr>
          <w:rFonts w:ascii="Arial" w:hAnsi="Arial" w:cs="Arial"/>
          <w:sz w:val="20"/>
          <w:szCs w:val="20"/>
        </w:rPr>
        <w:t>5</w:t>
      </w:r>
      <w:r w:rsidRPr="00EA5E15">
        <w:rPr>
          <w:rFonts w:ascii="Arial" w:hAnsi="Arial" w:cs="Arial"/>
          <w:sz w:val="20"/>
          <w:szCs w:val="20"/>
        </w:rPr>
        <w:t xml:space="preserve">  zostan</w:t>
      </w:r>
      <w:r>
        <w:rPr>
          <w:rFonts w:ascii="Arial" w:hAnsi="Arial" w:cs="Arial"/>
          <w:sz w:val="20"/>
          <w:szCs w:val="20"/>
        </w:rPr>
        <w:t>ie</w:t>
      </w:r>
      <w:r w:rsidRPr="00EA5E15">
        <w:rPr>
          <w:rFonts w:ascii="Arial" w:hAnsi="Arial" w:cs="Arial"/>
          <w:sz w:val="20"/>
          <w:szCs w:val="20"/>
        </w:rPr>
        <w:t xml:space="preserve"> zmodernizowan</w:t>
      </w:r>
      <w:r>
        <w:rPr>
          <w:rFonts w:ascii="Arial" w:hAnsi="Arial" w:cs="Arial"/>
          <w:sz w:val="20"/>
          <w:szCs w:val="20"/>
        </w:rPr>
        <w:t>y</w:t>
      </w:r>
      <w:r w:rsidRPr="00EA5E15">
        <w:rPr>
          <w:rFonts w:ascii="Arial" w:hAnsi="Arial" w:cs="Arial"/>
          <w:sz w:val="20"/>
          <w:szCs w:val="20"/>
        </w:rPr>
        <w:t xml:space="preserve"> </w:t>
      </w:r>
      <w:r w:rsidRPr="00EA5E15">
        <w:rPr>
          <w:rFonts w:ascii="Arial" w:hAnsi="Arial" w:cs="Arial"/>
          <w:snapToGrid w:val="0"/>
          <w:sz w:val="20"/>
          <w:szCs w:val="20"/>
        </w:rPr>
        <w:t xml:space="preserve">i </w:t>
      </w:r>
      <w:r w:rsidRPr="00EA5E15">
        <w:rPr>
          <w:rFonts w:ascii="Arial" w:hAnsi="Arial" w:cs="Arial"/>
          <w:sz w:val="20"/>
          <w:szCs w:val="20"/>
        </w:rPr>
        <w:t>przystosowan</w:t>
      </w:r>
      <w:r>
        <w:rPr>
          <w:rFonts w:ascii="Arial" w:hAnsi="Arial" w:cs="Arial"/>
          <w:sz w:val="20"/>
          <w:szCs w:val="20"/>
        </w:rPr>
        <w:t>y</w:t>
      </w:r>
      <w:r w:rsidRPr="00EA5E15">
        <w:rPr>
          <w:rFonts w:ascii="Arial" w:hAnsi="Arial" w:cs="Arial"/>
          <w:sz w:val="20"/>
          <w:szCs w:val="20"/>
        </w:rPr>
        <w:t xml:space="preserve"> do wytwarzania mocy znamionowej czynnej 24</w:t>
      </w:r>
      <w:r>
        <w:rPr>
          <w:rFonts w:ascii="Arial" w:hAnsi="Arial" w:cs="Arial"/>
          <w:sz w:val="20"/>
          <w:szCs w:val="20"/>
        </w:rPr>
        <w:t>2</w:t>
      </w:r>
      <w:r w:rsidRPr="00EA5E15">
        <w:rPr>
          <w:rFonts w:ascii="Arial" w:hAnsi="Arial" w:cs="Arial"/>
          <w:sz w:val="20"/>
          <w:szCs w:val="20"/>
        </w:rPr>
        <w:t xml:space="preserve"> MW przy zmieniającym się współczynniku mocy w zakresie od 0,85 o charakterze indukcyjnym do 0,95 o charakterze pojemnościowym oraz w zakresie napięcia od 0,85Un do 1,1Un.</w:t>
      </w:r>
    </w:p>
    <w:p w:rsidR="007F62E4" w:rsidRPr="007F62E4" w:rsidRDefault="007F62E4" w:rsidP="007F62E4">
      <w:pPr>
        <w:pStyle w:val="Default"/>
        <w:spacing w:line="300" w:lineRule="auto"/>
        <w:rPr>
          <w:color w:val="auto"/>
          <w:sz w:val="20"/>
          <w:szCs w:val="20"/>
          <w:lang w:val="pl-PL" w:eastAsia="en-US"/>
        </w:rPr>
      </w:pPr>
      <w:r w:rsidRPr="007F62E4">
        <w:rPr>
          <w:color w:val="auto"/>
          <w:sz w:val="20"/>
          <w:szCs w:val="20"/>
          <w:lang w:val="pl-PL" w:eastAsia="en-US"/>
        </w:rPr>
        <w:t xml:space="preserve">Na bloku nr 5 zainstalowany zostanie nowy transformator blokowy TB5 o mocy 290MVA z podobciążeniowym przełącznikiem zaczepów w wykonaniu próżniowym o przekładni 400±10%(±10 st.)/15,75 </w:t>
      </w:r>
      <w:proofErr w:type="spellStart"/>
      <w:r w:rsidRPr="007F62E4">
        <w:rPr>
          <w:color w:val="auto"/>
          <w:sz w:val="20"/>
          <w:szCs w:val="20"/>
          <w:lang w:val="pl-PL" w:eastAsia="en-US"/>
        </w:rPr>
        <w:t>kV</w:t>
      </w:r>
      <w:proofErr w:type="spellEnd"/>
      <w:r w:rsidRPr="007F62E4">
        <w:rPr>
          <w:color w:val="auto"/>
          <w:sz w:val="20"/>
          <w:szCs w:val="20"/>
          <w:lang w:val="pl-PL" w:eastAsia="en-US"/>
        </w:rPr>
        <w:t>/</w:t>
      </w:r>
      <w:proofErr w:type="spellStart"/>
      <w:r w:rsidRPr="007F62E4">
        <w:rPr>
          <w:color w:val="auto"/>
          <w:sz w:val="20"/>
          <w:szCs w:val="20"/>
          <w:lang w:val="pl-PL" w:eastAsia="en-US"/>
        </w:rPr>
        <w:t>kV</w:t>
      </w:r>
      <w:proofErr w:type="spellEnd"/>
      <w:r w:rsidRPr="007F62E4">
        <w:rPr>
          <w:color w:val="auto"/>
          <w:sz w:val="20"/>
          <w:szCs w:val="20"/>
          <w:lang w:val="pl-PL" w:eastAsia="en-US"/>
        </w:rPr>
        <w:t>.</w:t>
      </w:r>
    </w:p>
    <w:p w:rsidR="007F62E4" w:rsidRPr="007F62E4" w:rsidRDefault="007F62E4" w:rsidP="007F62E4">
      <w:pPr>
        <w:rPr>
          <w:rFonts w:ascii="Arial" w:hAnsi="Arial" w:cs="Arial"/>
          <w:b/>
          <w:sz w:val="22"/>
          <w:szCs w:val="22"/>
        </w:rPr>
      </w:pPr>
    </w:p>
    <w:p w:rsidR="007F62E4" w:rsidRPr="007F62E4" w:rsidRDefault="007F62E4" w:rsidP="00C81776">
      <w:pPr>
        <w:pStyle w:val="Nagwek3"/>
        <w:keepLines w:val="0"/>
        <w:numPr>
          <w:ilvl w:val="0"/>
          <w:numId w:val="36"/>
        </w:numPr>
        <w:spacing w:before="0" w:after="200"/>
        <w:jc w:val="both"/>
        <w:rPr>
          <w:b/>
          <w:color w:val="auto"/>
          <w:sz w:val="22"/>
          <w:szCs w:val="22"/>
        </w:rPr>
      </w:pPr>
      <w:bookmarkStart w:id="34" w:name="_Toc317081055"/>
      <w:bookmarkStart w:id="35" w:name="_Toc317107422"/>
      <w:proofErr w:type="spellStart"/>
      <w:r w:rsidRPr="007F62E4">
        <w:rPr>
          <w:b/>
          <w:color w:val="auto"/>
          <w:sz w:val="22"/>
          <w:szCs w:val="22"/>
        </w:rPr>
        <w:t>Terminy</w:t>
      </w:r>
      <w:proofErr w:type="spellEnd"/>
      <w:r w:rsidRPr="007F62E4">
        <w:rPr>
          <w:b/>
          <w:color w:val="auto"/>
          <w:sz w:val="22"/>
          <w:szCs w:val="22"/>
        </w:rPr>
        <w:t xml:space="preserve"> </w:t>
      </w:r>
      <w:proofErr w:type="spellStart"/>
      <w:r w:rsidRPr="007F62E4">
        <w:rPr>
          <w:b/>
          <w:color w:val="auto"/>
          <w:sz w:val="22"/>
          <w:szCs w:val="22"/>
        </w:rPr>
        <w:t>realizacji</w:t>
      </w:r>
      <w:bookmarkEnd w:id="34"/>
      <w:bookmarkEnd w:id="35"/>
      <w:proofErr w:type="spellEnd"/>
    </w:p>
    <w:p w:rsidR="007F62E4" w:rsidRPr="00C83B87" w:rsidRDefault="007F62E4" w:rsidP="007F62E4">
      <w:pPr>
        <w:pStyle w:val="Tekstpodstawowy"/>
        <w:rPr>
          <w:rFonts w:ascii="Arial" w:hAnsi="Arial" w:cs="Arial"/>
          <w:sz w:val="20"/>
          <w:szCs w:val="20"/>
        </w:rPr>
      </w:pPr>
      <w:r w:rsidRPr="00C83B87">
        <w:rPr>
          <w:rFonts w:ascii="Arial" w:hAnsi="Arial" w:cs="Arial"/>
          <w:sz w:val="20"/>
          <w:szCs w:val="20"/>
        </w:rPr>
        <w:t xml:space="preserve">Planowany termin realizacji: od momentu podpisania umowy </w:t>
      </w:r>
      <w:r w:rsidRPr="0046708C">
        <w:rPr>
          <w:rFonts w:ascii="Arial" w:hAnsi="Arial" w:cs="Arial"/>
          <w:sz w:val="20"/>
          <w:szCs w:val="20"/>
        </w:rPr>
        <w:t>do 31.03.2020r</w:t>
      </w:r>
    </w:p>
    <w:p w:rsidR="007F62E4" w:rsidRPr="00C83B87" w:rsidRDefault="007F62E4" w:rsidP="007F62E4">
      <w:pPr>
        <w:pStyle w:val="Tekstpodstawowy"/>
        <w:rPr>
          <w:rFonts w:ascii="Arial" w:hAnsi="Arial" w:cs="Arial"/>
          <w:sz w:val="20"/>
          <w:szCs w:val="20"/>
        </w:rPr>
      </w:pPr>
      <w:r w:rsidRPr="00C83B87">
        <w:rPr>
          <w:rFonts w:ascii="Arial" w:hAnsi="Arial" w:cs="Arial"/>
          <w:sz w:val="20"/>
          <w:szCs w:val="20"/>
        </w:rPr>
        <w:t>Prace modernizacyjne na obiekcie związane z postojem bloku energetycznego planowane są w następującym terminie:</w:t>
      </w:r>
    </w:p>
    <w:p w:rsidR="007F62E4" w:rsidRPr="00C83B87" w:rsidRDefault="007F62E4" w:rsidP="007F62E4">
      <w:pPr>
        <w:pStyle w:val="Tekstpodstawowy"/>
        <w:ind w:firstLine="360"/>
        <w:rPr>
          <w:rFonts w:ascii="Arial" w:hAnsi="Arial" w:cs="Arial"/>
          <w:sz w:val="20"/>
          <w:szCs w:val="20"/>
        </w:rPr>
      </w:pPr>
      <w:r w:rsidRPr="00C83B87">
        <w:rPr>
          <w:rFonts w:ascii="Arial" w:hAnsi="Arial" w:cs="Arial"/>
          <w:sz w:val="20"/>
          <w:szCs w:val="20"/>
        </w:rPr>
        <w:t>remont kapitalny bloku 5 w terminie 01.06.2019 ÷ 08.11.2019</w:t>
      </w:r>
    </w:p>
    <w:p w:rsidR="007F62E4" w:rsidRPr="00C83B87" w:rsidRDefault="007F62E4" w:rsidP="007F62E4">
      <w:pPr>
        <w:pStyle w:val="Tekstpodstawowy"/>
        <w:rPr>
          <w:rFonts w:ascii="Arial" w:hAnsi="Arial" w:cs="Arial"/>
          <w:sz w:val="20"/>
          <w:szCs w:val="20"/>
        </w:rPr>
      </w:pPr>
      <w:r w:rsidRPr="00C83B87">
        <w:rPr>
          <w:rFonts w:ascii="Arial" w:hAnsi="Arial" w:cs="Arial"/>
          <w:sz w:val="20"/>
          <w:szCs w:val="20"/>
        </w:rPr>
        <w:t xml:space="preserve">Zamawiający zastrzega sobie prawo korekty harmonogramu remontu bloku. </w:t>
      </w:r>
    </w:p>
    <w:p w:rsidR="007F62E4" w:rsidRPr="00C83B87" w:rsidRDefault="007F62E4" w:rsidP="007F62E4">
      <w:pPr>
        <w:pStyle w:val="Tekstpodstawowy"/>
        <w:rPr>
          <w:rFonts w:ascii="Arial" w:hAnsi="Arial" w:cs="Arial"/>
          <w:sz w:val="20"/>
          <w:szCs w:val="20"/>
        </w:rPr>
      </w:pPr>
      <w:r w:rsidRPr="00C83B87">
        <w:rPr>
          <w:rFonts w:ascii="Arial" w:hAnsi="Arial" w:cs="Arial"/>
          <w:sz w:val="20"/>
          <w:szCs w:val="20"/>
        </w:rPr>
        <w:t>Szczegółowy harmonogram modernizacji zostanie przekazany Wykonawcy po podpisaniu umowy. Wykonawca przedstawi również własny harmonogram prac. Musi być on uzgodniony z Zamawiającym i innymi Wykonawcami prac. Wymagana jest ścisła współpraca z innymi Wykonawcami modernizacji bloku.</w:t>
      </w:r>
    </w:p>
    <w:p w:rsidR="007F62E4" w:rsidRPr="00EA5E15" w:rsidRDefault="007F62E4" w:rsidP="007F62E4">
      <w:pPr>
        <w:autoSpaceDE w:val="0"/>
        <w:autoSpaceDN w:val="0"/>
        <w:adjustRightInd w:val="0"/>
        <w:spacing w:after="120"/>
        <w:ind w:left="851"/>
        <w:rPr>
          <w:rFonts w:ascii="Arial" w:hAnsi="Arial" w:cs="Arial"/>
          <w:color w:val="000000"/>
          <w:szCs w:val="20"/>
        </w:rPr>
      </w:pPr>
    </w:p>
    <w:p w:rsidR="007F62E4" w:rsidRPr="00EA5E15" w:rsidRDefault="007F62E4" w:rsidP="00C81776">
      <w:pPr>
        <w:pStyle w:val="Akapitzlist"/>
        <w:numPr>
          <w:ilvl w:val="0"/>
          <w:numId w:val="36"/>
        </w:numPr>
        <w:rPr>
          <w:rFonts w:ascii="Arial" w:hAnsi="Arial" w:cs="Arial"/>
          <w:b/>
          <w:sz w:val="20"/>
          <w:szCs w:val="20"/>
        </w:rPr>
      </w:pPr>
      <w:r w:rsidRPr="00EA5E15">
        <w:rPr>
          <w:rFonts w:ascii="Arial" w:hAnsi="Arial" w:cs="Arial"/>
          <w:b/>
          <w:sz w:val="20"/>
          <w:szCs w:val="20"/>
        </w:rPr>
        <w:t>Warunki gwarancji</w:t>
      </w:r>
    </w:p>
    <w:p w:rsidR="007F62E4" w:rsidRPr="00EA5E15" w:rsidRDefault="007F62E4" w:rsidP="007F62E4">
      <w:pPr>
        <w:autoSpaceDE w:val="0"/>
        <w:autoSpaceDN w:val="0"/>
        <w:adjustRightInd w:val="0"/>
        <w:spacing w:after="120"/>
        <w:rPr>
          <w:rFonts w:ascii="Arial" w:hAnsi="Arial" w:cs="Arial"/>
          <w:szCs w:val="20"/>
        </w:rPr>
      </w:pPr>
      <w:r w:rsidRPr="00EA5E15">
        <w:rPr>
          <w:rFonts w:ascii="Arial" w:hAnsi="Arial" w:cs="Arial"/>
          <w:szCs w:val="20"/>
        </w:rPr>
        <w:t xml:space="preserve">Wymagany okres gwarancji na wykonany zakres prac </w:t>
      </w:r>
      <w:r>
        <w:rPr>
          <w:rFonts w:ascii="Arial" w:hAnsi="Arial" w:cs="Arial"/>
          <w:szCs w:val="20"/>
        </w:rPr>
        <w:t xml:space="preserve">minimum </w:t>
      </w:r>
      <w:r w:rsidRPr="00EA5E15">
        <w:rPr>
          <w:rFonts w:ascii="Arial" w:hAnsi="Arial" w:cs="Arial"/>
          <w:szCs w:val="20"/>
        </w:rPr>
        <w:t>- 24 miesięcy eksploatacji, licząc od dnia odbioru końcowego.</w:t>
      </w:r>
    </w:p>
    <w:p w:rsidR="007F62E4" w:rsidRPr="00EA5E15" w:rsidRDefault="007F62E4" w:rsidP="007F62E4">
      <w:pPr>
        <w:rPr>
          <w:rFonts w:ascii="Arial" w:hAnsi="Arial" w:cs="Arial"/>
          <w:szCs w:val="20"/>
        </w:rPr>
      </w:pPr>
    </w:p>
    <w:p w:rsidR="007F62E4" w:rsidRPr="007F62E4" w:rsidRDefault="007F62E4" w:rsidP="00C81776">
      <w:pPr>
        <w:pStyle w:val="Nagwek1"/>
        <w:keepLines w:val="0"/>
        <w:numPr>
          <w:ilvl w:val="0"/>
          <w:numId w:val="36"/>
        </w:numPr>
        <w:spacing w:before="200" w:after="280" w:line="240" w:lineRule="atLeast"/>
        <w:jc w:val="both"/>
        <w:rPr>
          <w:b/>
          <w:color w:val="auto"/>
          <w:sz w:val="22"/>
          <w:szCs w:val="22"/>
        </w:rPr>
      </w:pPr>
      <w:bookmarkStart w:id="36" w:name="_Toc317071495"/>
      <w:bookmarkStart w:id="37" w:name="_Toc317081056"/>
      <w:bookmarkStart w:id="38" w:name="_Toc317107423"/>
      <w:bookmarkStart w:id="39" w:name="_Toc319570228"/>
      <w:r w:rsidRPr="007F62E4">
        <w:rPr>
          <w:b/>
          <w:color w:val="auto"/>
          <w:sz w:val="22"/>
          <w:szCs w:val="22"/>
        </w:rPr>
        <w:t>Opis, zakres dostaw</w:t>
      </w:r>
      <w:bookmarkEnd w:id="36"/>
      <w:bookmarkEnd w:id="37"/>
      <w:bookmarkEnd w:id="38"/>
      <w:bookmarkEnd w:id="39"/>
    </w:p>
    <w:p w:rsidR="007F62E4" w:rsidRPr="00EA5E15" w:rsidRDefault="007F62E4" w:rsidP="007F62E4">
      <w:pPr>
        <w:rPr>
          <w:rFonts w:ascii="Arial" w:hAnsi="Arial" w:cs="Arial"/>
          <w:szCs w:val="20"/>
        </w:rPr>
      </w:pPr>
      <w:r w:rsidRPr="00EA5E15">
        <w:rPr>
          <w:rFonts w:ascii="Arial" w:hAnsi="Arial" w:cs="Arial"/>
          <w:szCs w:val="20"/>
        </w:rPr>
        <w:t xml:space="preserve">Zakres prac </w:t>
      </w:r>
      <w:r>
        <w:rPr>
          <w:rFonts w:ascii="Arial" w:hAnsi="Arial" w:cs="Arial"/>
          <w:szCs w:val="20"/>
        </w:rPr>
        <w:t>obejmuje prace w zakresie generatora</w:t>
      </w:r>
      <w:r w:rsidRPr="00EA5E15">
        <w:rPr>
          <w:rFonts w:ascii="Arial" w:hAnsi="Arial" w:cs="Arial"/>
          <w:szCs w:val="20"/>
        </w:rPr>
        <w:t xml:space="preserve"> i transformator</w:t>
      </w:r>
      <w:r>
        <w:rPr>
          <w:rFonts w:ascii="Arial" w:hAnsi="Arial" w:cs="Arial"/>
          <w:szCs w:val="20"/>
        </w:rPr>
        <w:t>a blokowego</w:t>
      </w:r>
      <w:r w:rsidRPr="00EA5E15">
        <w:rPr>
          <w:rFonts w:ascii="Arial" w:hAnsi="Arial" w:cs="Arial"/>
          <w:szCs w:val="20"/>
        </w:rPr>
        <w:t>.</w:t>
      </w:r>
    </w:p>
    <w:p w:rsidR="007F62E4" w:rsidRPr="00EA5E15" w:rsidRDefault="007F62E4" w:rsidP="007F62E4">
      <w:pPr>
        <w:rPr>
          <w:rFonts w:ascii="Arial" w:hAnsi="Arial" w:cs="Arial"/>
          <w:szCs w:val="20"/>
        </w:rPr>
      </w:pPr>
      <w:r w:rsidRPr="00EA5E15">
        <w:rPr>
          <w:rFonts w:ascii="Arial" w:hAnsi="Arial" w:cs="Arial"/>
          <w:szCs w:val="20"/>
        </w:rPr>
        <w:t>Techniczny zakres modernizacji generator</w:t>
      </w:r>
      <w:r>
        <w:rPr>
          <w:rFonts w:ascii="Arial" w:hAnsi="Arial" w:cs="Arial"/>
          <w:szCs w:val="20"/>
        </w:rPr>
        <w:t>a</w:t>
      </w:r>
      <w:r w:rsidRPr="00EA5E15">
        <w:rPr>
          <w:rFonts w:ascii="Arial" w:hAnsi="Arial" w:cs="Arial"/>
          <w:szCs w:val="20"/>
        </w:rPr>
        <w:t xml:space="preserve"> i transformator</w:t>
      </w:r>
      <w:r>
        <w:rPr>
          <w:rFonts w:ascii="Arial" w:hAnsi="Arial" w:cs="Arial"/>
          <w:szCs w:val="20"/>
        </w:rPr>
        <w:t>a</w:t>
      </w:r>
      <w:r w:rsidRPr="00EA5E15">
        <w:rPr>
          <w:rFonts w:ascii="Arial" w:hAnsi="Arial" w:cs="Arial"/>
          <w:szCs w:val="20"/>
        </w:rPr>
        <w:t xml:space="preserve"> blokow</w:t>
      </w:r>
      <w:r>
        <w:rPr>
          <w:rFonts w:ascii="Arial" w:hAnsi="Arial" w:cs="Arial"/>
          <w:szCs w:val="20"/>
        </w:rPr>
        <w:t>ego</w:t>
      </w:r>
      <w:r w:rsidRPr="00EA5E1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bloku nr 5 oraz ich parametrów gwarantowanych </w:t>
      </w:r>
      <w:r w:rsidRPr="00EA5E15">
        <w:rPr>
          <w:rFonts w:ascii="Arial" w:hAnsi="Arial" w:cs="Arial"/>
          <w:szCs w:val="20"/>
        </w:rPr>
        <w:t>zostanie dostarczony po podpisaniu umowy.</w:t>
      </w:r>
    </w:p>
    <w:p w:rsidR="007F62E4" w:rsidRPr="00EA5E15" w:rsidRDefault="007F62E4" w:rsidP="007F62E4">
      <w:pPr>
        <w:pStyle w:val="Tekstblokowy"/>
        <w:tabs>
          <w:tab w:val="clear" w:pos="567"/>
          <w:tab w:val="clear" w:pos="9639"/>
        </w:tabs>
        <w:overflowPunct/>
        <w:autoSpaceDE/>
        <w:autoSpaceDN/>
        <w:adjustRightInd/>
        <w:spacing w:line="360" w:lineRule="auto"/>
        <w:ind w:left="0" w:right="-108" w:firstLine="0"/>
        <w:jc w:val="left"/>
        <w:textAlignment w:val="auto"/>
        <w:rPr>
          <w:sz w:val="20"/>
          <w:szCs w:val="20"/>
        </w:rPr>
      </w:pPr>
    </w:p>
    <w:p w:rsidR="007F62E4" w:rsidRDefault="007F62E4" w:rsidP="007F62E4">
      <w:pPr>
        <w:rPr>
          <w:rFonts w:ascii="Arial" w:hAnsi="Arial" w:cs="Arial"/>
          <w:b/>
          <w:szCs w:val="20"/>
          <w:u w:val="single"/>
        </w:rPr>
      </w:pPr>
      <w:r w:rsidRPr="00EA5E15">
        <w:rPr>
          <w:rFonts w:ascii="Arial" w:hAnsi="Arial" w:cs="Arial"/>
          <w:b/>
          <w:szCs w:val="20"/>
          <w:u w:val="single"/>
        </w:rPr>
        <w:t xml:space="preserve">Część 1 – </w:t>
      </w:r>
      <w:r>
        <w:rPr>
          <w:rFonts w:ascii="Arial" w:hAnsi="Arial" w:cs="Arial"/>
          <w:b/>
          <w:szCs w:val="20"/>
          <w:u w:val="single"/>
        </w:rPr>
        <w:t>transformator</w:t>
      </w:r>
      <w:r w:rsidRPr="00EA5E15">
        <w:rPr>
          <w:rFonts w:ascii="Arial" w:hAnsi="Arial" w:cs="Arial"/>
          <w:b/>
          <w:szCs w:val="20"/>
          <w:u w:val="single"/>
        </w:rPr>
        <w:t xml:space="preserve"> blokow</w:t>
      </w:r>
      <w:r>
        <w:rPr>
          <w:rFonts w:ascii="Arial" w:hAnsi="Arial" w:cs="Arial"/>
          <w:b/>
          <w:szCs w:val="20"/>
          <w:u w:val="single"/>
        </w:rPr>
        <w:t>y TB5</w:t>
      </w:r>
    </w:p>
    <w:p w:rsidR="007F62E4" w:rsidRPr="00EA5E15" w:rsidRDefault="007F62E4" w:rsidP="007F62E4">
      <w:pPr>
        <w:rPr>
          <w:rFonts w:ascii="Arial" w:hAnsi="Arial" w:cs="Arial"/>
          <w:b/>
          <w:szCs w:val="20"/>
          <w:u w:val="single"/>
        </w:rPr>
      </w:pPr>
    </w:p>
    <w:p w:rsidR="007F62E4" w:rsidRPr="00EA5E15" w:rsidRDefault="007F62E4" w:rsidP="00C81776">
      <w:pPr>
        <w:numPr>
          <w:ilvl w:val="0"/>
          <w:numId w:val="38"/>
        </w:numPr>
        <w:tabs>
          <w:tab w:val="clear" w:pos="1065"/>
          <w:tab w:val="left" w:pos="720"/>
        </w:tabs>
        <w:spacing w:line="276" w:lineRule="auto"/>
        <w:ind w:left="720" w:hanging="720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 xml:space="preserve">Sprawdzenie dokumentacji konstrukcyjnej na </w:t>
      </w:r>
      <w:r>
        <w:rPr>
          <w:rFonts w:ascii="Arial" w:eastAsia="Calibri" w:hAnsi="Arial" w:cs="Arial"/>
          <w:szCs w:val="20"/>
        </w:rPr>
        <w:t>budowę</w:t>
      </w:r>
      <w:r w:rsidRPr="00EA5E15">
        <w:rPr>
          <w:rFonts w:ascii="Arial" w:eastAsia="Calibri" w:hAnsi="Arial" w:cs="Arial"/>
          <w:szCs w:val="20"/>
        </w:rPr>
        <w:t xml:space="preserve"> transformatora.</w:t>
      </w:r>
      <w:r w:rsidRPr="00EA5E15">
        <w:rPr>
          <w:rFonts w:ascii="Arial" w:eastAsia="Calibri" w:hAnsi="Arial" w:cs="Arial"/>
          <w:szCs w:val="20"/>
        </w:rPr>
        <w:br/>
        <w:t>Wykaz dokumentów i rysunków podlegających uzgodnieniu w ramach przeglądu projektowego:</w:t>
      </w:r>
    </w:p>
    <w:p w:rsidR="007F62E4" w:rsidRPr="00EA5E15" w:rsidRDefault="007F62E4" w:rsidP="00C81776">
      <w:pPr>
        <w:numPr>
          <w:ilvl w:val="0"/>
          <w:numId w:val="39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lastRenderedPageBreak/>
        <w:t>Rysunki wymiarowe (zestawieniowe) transformatora podające jego podstawowe wymiary oraz określające lokalizacj</w:t>
      </w:r>
      <w:r>
        <w:rPr>
          <w:rFonts w:ascii="Arial" w:eastAsia="Calibri" w:hAnsi="Arial" w:cs="Arial"/>
          <w:szCs w:val="20"/>
        </w:rPr>
        <w:t>ę i funkcję każdego z elementów.</w:t>
      </w:r>
    </w:p>
    <w:p w:rsidR="007F62E4" w:rsidRPr="00EA5E15" w:rsidRDefault="007F62E4" w:rsidP="00C81776">
      <w:pPr>
        <w:numPr>
          <w:ilvl w:val="0"/>
          <w:numId w:val="39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Rysunki i opisy montażu i demontażu tra</w:t>
      </w:r>
      <w:r>
        <w:rPr>
          <w:rFonts w:ascii="Arial" w:eastAsia="Calibri" w:hAnsi="Arial" w:cs="Arial"/>
          <w:szCs w:val="20"/>
        </w:rPr>
        <w:t>nsformatora oraz jego elementów.</w:t>
      </w:r>
    </w:p>
    <w:p w:rsidR="007F62E4" w:rsidRPr="00EA5E15" w:rsidRDefault="007F62E4" w:rsidP="00C81776">
      <w:pPr>
        <w:numPr>
          <w:ilvl w:val="0"/>
          <w:numId w:val="39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 xml:space="preserve">Rysunki transportowe z zaznaczeniem elementów demontowanych </w:t>
      </w:r>
      <w:r>
        <w:rPr>
          <w:rFonts w:ascii="Arial" w:eastAsia="Calibri" w:hAnsi="Arial" w:cs="Arial"/>
          <w:szCs w:val="20"/>
        </w:rPr>
        <w:t>na czas transportu.</w:t>
      </w:r>
    </w:p>
    <w:p w:rsidR="007F62E4" w:rsidRPr="00EA5E15" w:rsidRDefault="007F62E4" w:rsidP="00C81776">
      <w:pPr>
        <w:numPr>
          <w:ilvl w:val="0"/>
          <w:numId w:val="39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Schematy połączeń elektrycznych</w:t>
      </w:r>
      <w:r>
        <w:rPr>
          <w:rFonts w:ascii="Arial" w:eastAsia="Calibri" w:hAnsi="Arial" w:cs="Arial"/>
          <w:szCs w:val="20"/>
        </w:rPr>
        <w:t>, łącznie z przełącznikiem zaczepów</w:t>
      </w:r>
      <w:r w:rsidRPr="00EA5E15">
        <w:rPr>
          <w:rFonts w:ascii="Arial" w:eastAsia="Calibri" w:hAnsi="Arial" w:cs="Arial"/>
          <w:szCs w:val="20"/>
        </w:rPr>
        <w:t>.</w:t>
      </w:r>
    </w:p>
    <w:p w:rsidR="007F62E4" w:rsidRPr="00EA5E15" w:rsidRDefault="007F62E4" w:rsidP="00C81776">
      <w:pPr>
        <w:numPr>
          <w:ilvl w:val="0"/>
          <w:numId w:val="39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Schemat połączeń rurowych i osprzętu transforma</w:t>
      </w:r>
      <w:r w:rsidRPr="00EA5E15">
        <w:rPr>
          <w:rFonts w:ascii="Arial" w:hAnsi="Arial" w:cs="Arial"/>
          <w:szCs w:val="20"/>
        </w:rPr>
        <w:t xml:space="preserve">tora ze wskazaniem lokalizacji </w:t>
      </w:r>
      <w:r w:rsidRPr="00EA5E15">
        <w:rPr>
          <w:rFonts w:ascii="Arial" w:eastAsia="Calibri" w:hAnsi="Arial" w:cs="Arial"/>
          <w:szCs w:val="20"/>
        </w:rPr>
        <w:t>i funkcji wszystkich zaworów</w:t>
      </w:r>
      <w:r>
        <w:rPr>
          <w:rFonts w:ascii="Arial" w:eastAsia="Calibri" w:hAnsi="Arial" w:cs="Arial"/>
          <w:szCs w:val="20"/>
        </w:rPr>
        <w:t>, zastawek, pomp i wentylatorów.</w:t>
      </w:r>
    </w:p>
    <w:p w:rsidR="007F62E4" w:rsidRPr="00EA5E15" w:rsidRDefault="007F62E4" w:rsidP="00C81776">
      <w:pPr>
        <w:numPr>
          <w:ilvl w:val="0"/>
          <w:numId w:val="39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 xml:space="preserve">Wykaz wszystkich zaworów i zastawek z podaniem typu i producenta każdego </w:t>
      </w:r>
      <w:r w:rsidRPr="00EA5E15">
        <w:rPr>
          <w:rFonts w:ascii="Arial" w:eastAsia="Calibri" w:hAnsi="Arial" w:cs="Arial"/>
          <w:szCs w:val="20"/>
        </w:rPr>
        <w:br/>
        <w:t>z nich.</w:t>
      </w:r>
    </w:p>
    <w:p w:rsidR="007F62E4" w:rsidRPr="00EA5E15" w:rsidRDefault="007F62E4" w:rsidP="00C81776">
      <w:pPr>
        <w:numPr>
          <w:ilvl w:val="0"/>
          <w:numId w:val="39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Schemat obwodów pomiarowych łącznie z przekładnikami prądowymi.</w:t>
      </w:r>
    </w:p>
    <w:p w:rsidR="007F62E4" w:rsidRPr="00EA5E15" w:rsidRDefault="007F62E4" w:rsidP="00C81776">
      <w:pPr>
        <w:numPr>
          <w:ilvl w:val="0"/>
          <w:numId w:val="38"/>
        </w:numPr>
        <w:tabs>
          <w:tab w:val="clear" w:pos="1065"/>
          <w:tab w:val="left" w:pos="720"/>
        </w:tabs>
        <w:spacing w:line="276" w:lineRule="auto"/>
        <w:ind w:left="720" w:hanging="720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Sprawdzenie dokumentacji, atestów z badań półfabrykatów, materiałów, osprzętu i wyposażenia transformatora.</w:t>
      </w:r>
    </w:p>
    <w:p w:rsidR="007F62E4" w:rsidRPr="00EA5E15" w:rsidRDefault="007F62E4" w:rsidP="00C81776">
      <w:pPr>
        <w:numPr>
          <w:ilvl w:val="0"/>
          <w:numId w:val="38"/>
        </w:numPr>
        <w:tabs>
          <w:tab w:val="clear" w:pos="1065"/>
          <w:tab w:val="left" w:pos="720"/>
        </w:tabs>
        <w:spacing w:line="276" w:lineRule="auto"/>
        <w:ind w:left="720" w:hanging="720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Udział w kontroli i pomiarach międzyoperacyjnych</w:t>
      </w:r>
      <w:r w:rsidRPr="00EA5E15">
        <w:rPr>
          <w:rFonts w:ascii="Arial" w:eastAsia="Calibri" w:hAnsi="Arial" w:cs="Arial"/>
          <w:i/>
          <w:szCs w:val="20"/>
        </w:rPr>
        <w:t xml:space="preserve"> </w:t>
      </w:r>
      <w:r w:rsidRPr="00EA5E15">
        <w:rPr>
          <w:rFonts w:ascii="Arial" w:eastAsia="Calibri" w:hAnsi="Arial" w:cs="Arial"/>
          <w:szCs w:val="20"/>
        </w:rPr>
        <w:t xml:space="preserve">uzwojeń, </w:t>
      </w:r>
      <w:r w:rsidRPr="00EA5E15">
        <w:rPr>
          <w:rFonts w:ascii="Arial" w:eastAsia="Calibri" w:hAnsi="Arial" w:cs="Arial"/>
          <w:iCs/>
          <w:szCs w:val="20"/>
        </w:rPr>
        <w:t>rdzenia,</w:t>
      </w:r>
      <w:r>
        <w:rPr>
          <w:rFonts w:ascii="Arial" w:eastAsia="Calibri" w:hAnsi="Arial" w:cs="Arial"/>
          <w:iCs/>
          <w:szCs w:val="20"/>
        </w:rPr>
        <w:t xml:space="preserve"> kadzi</w:t>
      </w:r>
      <w:r w:rsidRPr="00EA5E15">
        <w:rPr>
          <w:rFonts w:ascii="Arial" w:eastAsia="Calibri" w:hAnsi="Arial" w:cs="Arial"/>
          <w:iCs/>
          <w:szCs w:val="20"/>
        </w:rPr>
        <w:t>, konserwator</w:t>
      </w:r>
      <w:r>
        <w:rPr>
          <w:rFonts w:ascii="Arial" w:eastAsia="Calibri" w:hAnsi="Arial" w:cs="Arial"/>
          <w:iCs/>
          <w:szCs w:val="20"/>
        </w:rPr>
        <w:t>ów</w:t>
      </w:r>
      <w:r w:rsidRPr="00EA5E15">
        <w:rPr>
          <w:rFonts w:ascii="Arial" w:eastAsia="Calibri" w:hAnsi="Arial" w:cs="Arial"/>
          <w:iCs/>
          <w:szCs w:val="20"/>
        </w:rPr>
        <w:t>, izolatorów przepustowych przed ich zamontowaniem:</w:t>
      </w:r>
    </w:p>
    <w:p w:rsidR="007F62E4" w:rsidRPr="00EA5E15" w:rsidRDefault="007F62E4" w:rsidP="00C81776">
      <w:pPr>
        <w:numPr>
          <w:ilvl w:val="0"/>
          <w:numId w:val="40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iCs/>
          <w:szCs w:val="20"/>
        </w:rPr>
        <w:t>Oględziny</w:t>
      </w:r>
    </w:p>
    <w:p w:rsidR="007F62E4" w:rsidRPr="00EA5E15" w:rsidRDefault="007F62E4" w:rsidP="00C81776">
      <w:pPr>
        <w:numPr>
          <w:ilvl w:val="0"/>
          <w:numId w:val="40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Sprawdzanie wymiarów</w:t>
      </w:r>
    </w:p>
    <w:p w:rsidR="007F62E4" w:rsidRPr="00EA5E15" w:rsidRDefault="007F62E4" w:rsidP="00C81776">
      <w:pPr>
        <w:numPr>
          <w:ilvl w:val="0"/>
          <w:numId w:val="40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Badanie termowizyjne</w:t>
      </w:r>
      <w:r w:rsidRPr="00EA5E15">
        <w:rPr>
          <w:rFonts w:ascii="Arial" w:hAnsi="Arial" w:cs="Arial"/>
          <w:szCs w:val="20"/>
        </w:rPr>
        <w:t xml:space="preserve"> rdzenia</w:t>
      </w:r>
    </w:p>
    <w:p w:rsidR="007F62E4" w:rsidRPr="00EA5E15" w:rsidRDefault="007F62E4" w:rsidP="00C81776">
      <w:pPr>
        <w:numPr>
          <w:ilvl w:val="0"/>
          <w:numId w:val="40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iCs/>
          <w:szCs w:val="20"/>
        </w:rPr>
        <w:t>Badanie próbek izolacji papierowej pobranych po suszeniu próżniowym</w:t>
      </w:r>
    </w:p>
    <w:p w:rsidR="007F62E4" w:rsidRPr="00EA5E15" w:rsidRDefault="007F62E4" w:rsidP="00C81776">
      <w:pPr>
        <w:numPr>
          <w:ilvl w:val="0"/>
          <w:numId w:val="40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iCs/>
          <w:szCs w:val="20"/>
        </w:rPr>
        <w:t xml:space="preserve">Pomiar współczynnika stratności dielektrycznej </w:t>
      </w:r>
      <w:proofErr w:type="spellStart"/>
      <w:r w:rsidRPr="00EA5E15">
        <w:rPr>
          <w:rFonts w:ascii="Arial" w:eastAsia="Calibri" w:hAnsi="Arial" w:cs="Arial"/>
          <w:iCs/>
          <w:szCs w:val="20"/>
        </w:rPr>
        <w:t>tg</w:t>
      </w:r>
      <w:proofErr w:type="spellEnd"/>
      <w:r w:rsidRPr="00EA5E15">
        <w:rPr>
          <w:rFonts w:ascii="Arial" w:eastAsia="Calibri" w:hAnsi="Arial" w:cs="Arial"/>
          <w:iCs/>
          <w:szCs w:val="20"/>
        </w:rPr>
        <w:sym w:font="Symbol" w:char="F064"/>
      </w:r>
      <w:r w:rsidRPr="00EA5E15">
        <w:rPr>
          <w:rFonts w:ascii="Arial" w:eastAsia="Calibri" w:hAnsi="Arial" w:cs="Arial"/>
          <w:iCs/>
          <w:szCs w:val="20"/>
        </w:rPr>
        <w:t xml:space="preserve"> i poje</w:t>
      </w:r>
      <w:r w:rsidRPr="00EA5E15">
        <w:rPr>
          <w:rFonts w:ascii="Arial" w:hAnsi="Arial" w:cs="Arial"/>
          <w:iCs/>
          <w:szCs w:val="20"/>
        </w:rPr>
        <w:t>mności izolatorów przepustowych</w:t>
      </w:r>
    </w:p>
    <w:p w:rsidR="007F62E4" w:rsidRPr="00EA5E15" w:rsidRDefault="007F62E4" w:rsidP="00C81776">
      <w:pPr>
        <w:numPr>
          <w:ilvl w:val="0"/>
          <w:numId w:val="38"/>
        </w:numPr>
        <w:tabs>
          <w:tab w:val="clear" w:pos="1065"/>
          <w:tab w:val="left" w:pos="720"/>
        </w:tabs>
        <w:spacing w:line="276" w:lineRule="auto"/>
        <w:ind w:left="720" w:hanging="720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 xml:space="preserve">Nadzór i udział w próbach końcowych transformatora na stacji prób </w:t>
      </w:r>
      <w:proofErr w:type="spellStart"/>
      <w:r>
        <w:rPr>
          <w:rFonts w:ascii="Arial" w:eastAsia="Calibri" w:hAnsi="Arial" w:cs="Arial"/>
          <w:szCs w:val="20"/>
        </w:rPr>
        <w:t>EthosEnergy</w:t>
      </w:r>
      <w:proofErr w:type="spellEnd"/>
      <w:r w:rsidRPr="00EA5E15">
        <w:rPr>
          <w:rFonts w:ascii="Arial" w:eastAsia="Calibri" w:hAnsi="Arial" w:cs="Arial"/>
          <w:szCs w:val="20"/>
        </w:rPr>
        <w:t xml:space="preserve"> Poland S.A. obejmujący:</w:t>
      </w:r>
    </w:p>
    <w:p w:rsidR="007F62E4" w:rsidRPr="00EA5E15" w:rsidRDefault="007F62E4" w:rsidP="00C81776">
      <w:pPr>
        <w:numPr>
          <w:ilvl w:val="0"/>
          <w:numId w:val="41"/>
        </w:numPr>
        <w:tabs>
          <w:tab w:val="left" w:pos="720"/>
          <w:tab w:val="left" w:pos="1134"/>
        </w:tabs>
        <w:spacing w:line="276" w:lineRule="auto"/>
        <w:ind w:left="720" w:hanging="11"/>
        <w:jc w:val="both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 xml:space="preserve">Oględziny zewnętrzne transformatora i osprzętu </w:t>
      </w:r>
    </w:p>
    <w:p w:rsidR="007F62E4" w:rsidRPr="00EA5E15" w:rsidRDefault="007F62E4" w:rsidP="00C81776">
      <w:pPr>
        <w:numPr>
          <w:ilvl w:val="0"/>
          <w:numId w:val="41"/>
        </w:numPr>
        <w:tabs>
          <w:tab w:val="left" w:pos="720"/>
          <w:tab w:val="left" w:pos="1134"/>
        </w:tabs>
        <w:spacing w:line="276" w:lineRule="auto"/>
        <w:ind w:left="720" w:hanging="11"/>
        <w:jc w:val="both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 xml:space="preserve">Pomiar przekładni i sprawdzenie grupy połączeń </w:t>
      </w:r>
    </w:p>
    <w:p w:rsidR="007F62E4" w:rsidRPr="00EA5E15" w:rsidRDefault="007F62E4" w:rsidP="00C81776">
      <w:pPr>
        <w:numPr>
          <w:ilvl w:val="0"/>
          <w:numId w:val="41"/>
        </w:numPr>
        <w:tabs>
          <w:tab w:val="left" w:pos="720"/>
          <w:tab w:val="left" w:pos="1134"/>
        </w:tabs>
        <w:spacing w:line="276" w:lineRule="auto"/>
        <w:ind w:left="720" w:hanging="11"/>
        <w:jc w:val="both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Pomiar poboru mocy urządzeń chłodzących</w:t>
      </w:r>
    </w:p>
    <w:p w:rsidR="007F62E4" w:rsidRPr="00EA5E15" w:rsidRDefault="007F62E4" w:rsidP="00C81776">
      <w:pPr>
        <w:numPr>
          <w:ilvl w:val="0"/>
          <w:numId w:val="41"/>
        </w:numPr>
        <w:tabs>
          <w:tab w:val="left" w:pos="720"/>
          <w:tab w:val="left" w:pos="1134"/>
        </w:tabs>
        <w:spacing w:line="276" w:lineRule="auto"/>
        <w:ind w:left="720" w:hanging="11"/>
        <w:jc w:val="both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 xml:space="preserve">Pomiar rezystancji uzwojeń </w:t>
      </w:r>
    </w:p>
    <w:p w:rsidR="007F62E4" w:rsidRDefault="007F62E4" w:rsidP="00C81776">
      <w:pPr>
        <w:numPr>
          <w:ilvl w:val="0"/>
          <w:numId w:val="41"/>
        </w:numPr>
        <w:tabs>
          <w:tab w:val="left" w:pos="720"/>
          <w:tab w:val="left" w:pos="1134"/>
        </w:tabs>
        <w:spacing w:line="276" w:lineRule="auto"/>
        <w:ind w:left="720" w:hanging="11"/>
        <w:jc w:val="both"/>
        <w:rPr>
          <w:rFonts w:ascii="Arial" w:hAnsi="Arial" w:cs="Arial"/>
          <w:szCs w:val="20"/>
        </w:rPr>
      </w:pPr>
      <w:r w:rsidRPr="00900D22">
        <w:rPr>
          <w:rFonts w:ascii="Arial" w:eastAsia="Calibri" w:hAnsi="Arial" w:cs="Arial"/>
          <w:szCs w:val="20"/>
        </w:rPr>
        <w:t xml:space="preserve">Pomiar rezystancji izolacji, współczynnika strat dielektrycznych </w:t>
      </w:r>
      <w:proofErr w:type="spellStart"/>
      <w:r w:rsidRPr="00900D22">
        <w:rPr>
          <w:rFonts w:ascii="Arial" w:eastAsia="Calibri" w:hAnsi="Arial" w:cs="Arial"/>
          <w:szCs w:val="20"/>
        </w:rPr>
        <w:t>tg</w:t>
      </w:r>
      <w:proofErr w:type="spellEnd"/>
      <w:r w:rsidRPr="00900D22">
        <w:rPr>
          <w:rFonts w:ascii="Arial" w:eastAsia="Calibri" w:hAnsi="Arial" w:cs="Arial"/>
          <w:szCs w:val="20"/>
        </w:rPr>
        <w:t xml:space="preserve"> </w:t>
      </w:r>
      <w:r w:rsidRPr="00EA5E15">
        <w:rPr>
          <w:rFonts w:ascii="Arial" w:eastAsia="Calibri" w:hAnsi="Arial" w:cs="Arial"/>
          <w:szCs w:val="20"/>
        </w:rPr>
        <w:sym w:font="Symbol" w:char="F064"/>
      </w:r>
      <w:r w:rsidRPr="00900D22">
        <w:rPr>
          <w:rFonts w:ascii="Arial" w:hAnsi="Arial" w:cs="Arial"/>
          <w:szCs w:val="20"/>
        </w:rPr>
        <w:t xml:space="preserve"> oraz </w:t>
      </w:r>
      <w:r w:rsidRPr="00900D22">
        <w:rPr>
          <w:rFonts w:ascii="Arial" w:eastAsia="Calibri" w:hAnsi="Arial" w:cs="Arial"/>
          <w:szCs w:val="20"/>
        </w:rPr>
        <w:t xml:space="preserve">pojemności · </w:t>
      </w:r>
      <w:r w:rsidRPr="00900D22">
        <w:rPr>
          <w:rFonts w:ascii="Arial" w:eastAsia="Calibri" w:hAnsi="Arial" w:cs="Arial"/>
          <w:szCs w:val="20"/>
        </w:rPr>
        <w:tab/>
        <w:t>uzwojeń transformatora przed i po próbach</w:t>
      </w:r>
      <w:r w:rsidRPr="00900D22">
        <w:rPr>
          <w:rFonts w:ascii="Arial" w:hAnsi="Arial"/>
          <w:szCs w:val="20"/>
        </w:rPr>
        <w:t xml:space="preserve"> oraz wyładowań niezupełnych</w:t>
      </w:r>
      <w:r w:rsidRPr="00900D22">
        <w:rPr>
          <w:rFonts w:ascii="Arial" w:eastAsia="Calibri" w:hAnsi="Arial" w:cs="Arial"/>
          <w:szCs w:val="20"/>
        </w:rPr>
        <w:t xml:space="preserve"> </w:t>
      </w:r>
    </w:p>
    <w:p w:rsidR="007F62E4" w:rsidRPr="00900D22" w:rsidRDefault="007F62E4" w:rsidP="00C81776">
      <w:pPr>
        <w:numPr>
          <w:ilvl w:val="0"/>
          <w:numId w:val="41"/>
        </w:numPr>
        <w:tabs>
          <w:tab w:val="left" w:pos="720"/>
          <w:tab w:val="left" w:pos="1134"/>
        </w:tabs>
        <w:spacing w:line="276" w:lineRule="auto"/>
        <w:ind w:left="720" w:hanging="11"/>
        <w:jc w:val="both"/>
        <w:rPr>
          <w:rFonts w:ascii="Arial" w:eastAsia="Calibri" w:hAnsi="Arial" w:cs="Arial"/>
          <w:szCs w:val="20"/>
        </w:rPr>
      </w:pPr>
      <w:r w:rsidRPr="00900D22">
        <w:rPr>
          <w:rFonts w:ascii="Arial" w:eastAsia="Calibri" w:hAnsi="Arial" w:cs="Arial"/>
          <w:szCs w:val="20"/>
        </w:rPr>
        <w:t xml:space="preserve">Próby napięciowe napięciem doprowadzonym i indukowanym </w:t>
      </w:r>
    </w:p>
    <w:p w:rsidR="007F62E4" w:rsidRPr="00EA5E15" w:rsidRDefault="007F62E4" w:rsidP="00C81776">
      <w:pPr>
        <w:numPr>
          <w:ilvl w:val="0"/>
          <w:numId w:val="41"/>
        </w:numPr>
        <w:tabs>
          <w:tab w:val="left" w:pos="720"/>
          <w:tab w:val="left" w:pos="1134"/>
        </w:tabs>
        <w:spacing w:line="276" w:lineRule="auto"/>
        <w:ind w:left="720" w:hanging="11"/>
        <w:jc w:val="both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Próba wytrzymałości elektryczne</w:t>
      </w:r>
      <w:r>
        <w:rPr>
          <w:rFonts w:ascii="Arial" w:eastAsia="Calibri" w:hAnsi="Arial" w:cs="Arial"/>
          <w:szCs w:val="20"/>
        </w:rPr>
        <w:t>j napięciem udarowym piorunowym</w:t>
      </w:r>
    </w:p>
    <w:p w:rsidR="007F62E4" w:rsidRPr="00EA5E15" w:rsidRDefault="007F62E4" w:rsidP="00C81776">
      <w:pPr>
        <w:numPr>
          <w:ilvl w:val="0"/>
          <w:numId w:val="41"/>
        </w:numPr>
        <w:tabs>
          <w:tab w:val="left" w:pos="720"/>
          <w:tab w:val="left" w:pos="1134"/>
        </w:tabs>
        <w:spacing w:line="276" w:lineRule="auto"/>
        <w:ind w:left="720" w:hanging="11"/>
        <w:jc w:val="both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 xml:space="preserve">Próba biegu jałowego z </w:t>
      </w:r>
      <w:r>
        <w:rPr>
          <w:rFonts w:ascii="Arial" w:eastAsia="Calibri" w:hAnsi="Arial" w:cs="Arial"/>
          <w:szCs w:val="20"/>
        </w:rPr>
        <w:t>pomiarem strat i prądu jałowego</w:t>
      </w:r>
    </w:p>
    <w:p w:rsidR="007F62E4" w:rsidRPr="00EA5E15" w:rsidRDefault="007F62E4" w:rsidP="00C81776">
      <w:pPr>
        <w:numPr>
          <w:ilvl w:val="0"/>
          <w:numId w:val="41"/>
        </w:numPr>
        <w:tabs>
          <w:tab w:val="left" w:pos="720"/>
          <w:tab w:val="left" w:pos="1134"/>
        </w:tabs>
        <w:spacing w:line="276" w:lineRule="auto"/>
        <w:ind w:left="720" w:hanging="11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 xml:space="preserve">Próba nagrzewania z badaniem termowizyjnym rozkładu temperatur na powierzchni </w:t>
      </w:r>
      <w:r w:rsidRPr="00EA5E15">
        <w:rPr>
          <w:rFonts w:ascii="Arial" w:eastAsia="Calibri" w:hAnsi="Arial" w:cs="Arial"/>
          <w:szCs w:val="20"/>
        </w:rPr>
        <w:tab/>
      </w:r>
      <w:r>
        <w:rPr>
          <w:rFonts w:ascii="Arial" w:hAnsi="Arial" w:cs="Arial"/>
          <w:szCs w:val="20"/>
        </w:rPr>
        <w:t>kadzi</w:t>
      </w:r>
    </w:p>
    <w:p w:rsidR="007F62E4" w:rsidRPr="00EA5E15" w:rsidRDefault="007F62E4" w:rsidP="00C81776">
      <w:pPr>
        <w:numPr>
          <w:ilvl w:val="0"/>
          <w:numId w:val="41"/>
        </w:numPr>
        <w:tabs>
          <w:tab w:val="left" w:pos="720"/>
          <w:tab w:val="left" w:pos="1134"/>
        </w:tabs>
        <w:spacing w:line="276" w:lineRule="auto"/>
        <w:ind w:left="720" w:hanging="11"/>
        <w:jc w:val="both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Pomiar rezystancji izolacji elementów rdzenia</w:t>
      </w:r>
    </w:p>
    <w:p w:rsidR="007F62E4" w:rsidRDefault="007F62E4" w:rsidP="00C81776">
      <w:pPr>
        <w:numPr>
          <w:ilvl w:val="0"/>
          <w:numId w:val="41"/>
        </w:numPr>
        <w:tabs>
          <w:tab w:val="left" w:pos="720"/>
          <w:tab w:val="left" w:pos="1134"/>
        </w:tabs>
        <w:spacing w:line="276" w:lineRule="auto"/>
        <w:ind w:left="720" w:hanging="11"/>
        <w:jc w:val="both"/>
        <w:rPr>
          <w:rFonts w:ascii="Arial" w:hAnsi="Arial" w:cs="Arial"/>
          <w:szCs w:val="20"/>
        </w:rPr>
      </w:pPr>
      <w:r w:rsidRPr="00900D22">
        <w:rPr>
          <w:rFonts w:ascii="Arial" w:eastAsia="Calibri" w:hAnsi="Arial" w:cs="Arial"/>
          <w:szCs w:val="20"/>
        </w:rPr>
        <w:t xml:space="preserve">Pomiar stanu zwarcia z pomiarem napięcia zwarcia i strat </w:t>
      </w:r>
      <w:r w:rsidRPr="00900D22">
        <w:rPr>
          <w:rFonts w:ascii="Arial" w:hAnsi="Arial" w:cs="Arial"/>
          <w:szCs w:val="20"/>
        </w:rPr>
        <w:t>obciążeniowych</w:t>
      </w:r>
      <w:r w:rsidRPr="00900D22">
        <w:rPr>
          <w:rFonts w:ascii="Arial" w:eastAsia="Calibri" w:hAnsi="Arial" w:cs="Arial"/>
          <w:szCs w:val="20"/>
        </w:rPr>
        <w:t xml:space="preserve"> </w:t>
      </w:r>
    </w:p>
    <w:p w:rsidR="007F62E4" w:rsidRPr="00900D22" w:rsidRDefault="007F62E4" w:rsidP="00C81776">
      <w:pPr>
        <w:numPr>
          <w:ilvl w:val="0"/>
          <w:numId w:val="41"/>
        </w:numPr>
        <w:tabs>
          <w:tab w:val="left" w:pos="720"/>
          <w:tab w:val="left" w:pos="1134"/>
        </w:tabs>
        <w:spacing w:line="276" w:lineRule="auto"/>
        <w:ind w:left="720" w:hanging="11"/>
        <w:jc w:val="both"/>
        <w:rPr>
          <w:rFonts w:ascii="Arial" w:hAnsi="Arial" w:cs="Arial"/>
          <w:szCs w:val="20"/>
        </w:rPr>
      </w:pPr>
      <w:r w:rsidRPr="00900D22">
        <w:rPr>
          <w:rFonts w:ascii="Arial" w:hAnsi="Arial" w:cs="Arial"/>
          <w:szCs w:val="20"/>
        </w:rPr>
        <w:t>Zdolność do przeniesienia mocy</w:t>
      </w:r>
      <w:r>
        <w:rPr>
          <w:rFonts w:ascii="Arial" w:hAnsi="Arial" w:cs="Arial"/>
          <w:szCs w:val="20"/>
        </w:rPr>
        <w:t xml:space="preserve"> 290MVA</w:t>
      </w:r>
      <w:r w:rsidRPr="00900D22">
        <w:rPr>
          <w:rFonts w:ascii="Arial" w:hAnsi="Arial" w:cs="Arial"/>
          <w:szCs w:val="20"/>
        </w:rPr>
        <w:t xml:space="preserve"> (przy nie przekroczeniu znamionowych parametrów cieplnych)   </w:t>
      </w:r>
    </w:p>
    <w:p w:rsidR="007F62E4" w:rsidRPr="00900D22" w:rsidRDefault="007F62E4" w:rsidP="00C81776">
      <w:pPr>
        <w:numPr>
          <w:ilvl w:val="0"/>
          <w:numId w:val="41"/>
        </w:numPr>
        <w:tabs>
          <w:tab w:val="left" w:pos="720"/>
          <w:tab w:val="left" w:pos="1134"/>
        </w:tabs>
        <w:spacing w:line="276" w:lineRule="auto"/>
        <w:ind w:left="720" w:hanging="11"/>
        <w:jc w:val="both"/>
        <w:rPr>
          <w:rFonts w:ascii="Arial" w:eastAsia="Calibri" w:hAnsi="Arial" w:cs="Arial"/>
          <w:szCs w:val="20"/>
        </w:rPr>
      </w:pPr>
      <w:r w:rsidRPr="00900D22">
        <w:rPr>
          <w:rFonts w:ascii="Arial" w:eastAsia="Calibri" w:hAnsi="Arial" w:cs="Arial"/>
          <w:szCs w:val="20"/>
        </w:rPr>
        <w:t>Pomiar i</w:t>
      </w:r>
      <w:r>
        <w:rPr>
          <w:rFonts w:ascii="Arial" w:eastAsia="Calibri" w:hAnsi="Arial" w:cs="Arial"/>
          <w:szCs w:val="20"/>
        </w:rPr>
        <w:t>mpedancji dla składowej zerowej</w:t>
      </w:r>
    </w:p>
    <w:p w:rsidR="007F62E4" w:rsidRPr="00EA5E15" w:rsidRDefault="007F62E4" w:rsidP="00C81776">
      <w:pPr>
        <w:numPr>
          <w:ilvl w:val="0"/>
          <w:numId w:val="41"/>
        </w:numPr>
        <w:tabs>
          <w:tab w:val="left" w:pos="1134"/>
        </w:tabs>
        <w:spacing w:line="276" w:lineRule="auto"/>
        <w:ind w:left="720" w:hanging="11"/>
        <w:jc w:val="both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 xml:space="preserve">Pomiar stanu mechanicznego uzwojeń metodą analizy odpowiedzi </w:t>
      </w:r>
      <w:r w:rsidRPr="00EA5E15">
        <w:rPr>
          <w:rFonts w:ascii="Arial" w:eastAsia="Calibri" w:hAnsi="Arial" w:cs="Arial"/>
          <w:szCs w:val="20"/>
        </w:rPr>
        <w:tab/>
        <w:t>częstotliwościowej SFRA</w:t>
      </w:r>
    </w:p>
    <w:p w:rsidR="007F62E4" w:rsidRPr="00EA5E15" w:rsidRDefault="007F62E4" w:rsidP="00C81776">
      <w:pPr>
        <w:numPr>
          <w:ilvl w:val="0"/>
          <w:numId w:val="41"/>
        </w:numPr>
        <w:tabs>
          <w:tab w:val="left" w:pos="720"/>
          <w:tab w:val="left" w:pos="1134"/>
        </w:tabs>
        <w:spacing w:line="276" w:lineRule="auto"/>
        <w:ind w:left="720" w:hanging="11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Próba szczelności kadzi</w:t>
      </w:r>
    </w:p>
    <w:p w:rsidR="007F62E4" w:rsidRPr="00EA5E15" w:rsidRDefault="007F62E4" w:rsidP="00C81776">
      <w:pPr>
        <w:numPr>
          <w:ilvl w:val="0"/>
          <w:numId w:val="41"/>
        </w:numPr>
        <w:tabs>
          <w:tab w:val="left" w:pos="720"/>
          <w:tab w:val="left" w:pos="1134"/>
        </w:tabs>
        <w:spacing w:line="276" w:lineRule="auto"/>
        <w:ind w:left="720" w:hanging="11"/>
        <w:jc w:val="both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 xml:space="preserve">Badanie właściwości izolacyjnych oleju oraz składu i koncentracji gazów </w:t>
      </w:r>
      <w:r w:rsidRPr="00EA5E15">
        <w:rPr>
          <w:rFonts w:ascii="Arial" w:eastAsia="Calibri" w:hAnsi="Arial" w:cs="Arial"/>
          <w:szCs w:val="20"/>
        </w:rPr>
        <w:tab/>
        <w:t>rozpuszczonych w oleju (DGA) przed i po próbach</w:t>
      </w:r>
    </w:p>
    <w:p w:rsidR="007F62E4" w:rsidRPr="00EA5E15" w:rsidRDefault="007F62E4" w:rsidP="00C81776">
      <w:pPr>
        <w:numPr>
          <w:ilvl w:val="0"/>
          <w:numId w:val="41"/>
        </w:numPr>
        <w:spacing w:line="276" w:lineRule="auto"/>
        <w:ind w:left="1134" w:hanging="425"/>
        <w:jc w:val="both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Pomiar rezystancji izolacji, sprawdzenie przekładni oraz wyznaczenie charakterystyki magnesowania przekładników prądowych</w:t>
      </w:r>
    </w:p>
    <w:p w:rsidR="007F62E4" w:rsidRPr="00842ED6" w:rsidRDefault="007F62E4" w:rsidP="00C81776">
      <w:pPr>
        <w:numPr>
          <w:ilvl w:val="0"/>
          <w:numId w:val="38"/>
        </w:numPr>
        <w:tabs>
          <w:tab w:val="clear" w:pos="1065"/>
          <w:tab w:val="left" w:pos="720"/>
        </w:tabs>
        <w:spacing w:line="276" w:lineRule="auto"/>
        <w:ind w:left="720" w:hanging="720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Potwierdzenie sprawności transformatora i osiągnięcia parametrów gwarantowanych na stanowisku prób oraz gotowości transformatora do wysyłki do elektrowni.</w:t>
      </w:r>
    </w:p>
    <w:p w:rsidR="007F62E4" w:rsidRPr="00EA5E15" w:rsidRDefault="007F62E4" w:rsidP="00C81776">
      <w:pPr>
        <w:numPr>
          <w:ilvl w:val="0"/>
          <w:numId w:val="38"/>
        </w:numPr>
        <w:tabs>
          <w:tab w:val="clear" w:pos="1065"/>
          <w:tab w:val="left" w:pos="720"/>
        </w:tabs>
        <w:spacing w:line="276" w:lineRule="auto"/>
        <w:ind w:left="720" w:hanging="720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Nadzór nad jakością transportu transformatora do Elektrowni:</w:t>
      </w:r>
    </w:p>
    <w:p w:rsidR="007F62E4" w:rsidRPr="00EA5E15" w:rsidRDefault="007F62E4" w:rsidP="00C81776">
      <w:pPr>
        <w:numPr>
          <w:ilvl w:val="0"/>
          <w:numId w:val="42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Montaż</w:t>
      </w:r>
      <w:r>
        <w:rPr>
          <w:rFonts w:ascii="Arial" w:eastAsia="Calibri" w:hAnsi="Arial" w:cs="Arial"/>
          <w:szCs w:val="20"/>
        </w:rPr>
        <w:t xml:space="preserve"> 2</w:t>
      </w:r>
      <w:r w:rsidRPr="00EA5E15">
        <w:rPr>
          <w:rFonts w:ascii="Arial" w:eastAsia="Calibri" w:hAnsi="Arial" w:cs="Arial"/>
          <w:szCs w:val="20"/>
        </w:rPr>
        <w:t xml:space="preserve"> rejestrator</w:t>
      </w:r>
      <w:r>
        <w:rPr>
          <w:rFonts w:ascii="Arial" w:eastAsia="Calibri" w:hAnsi="Arial" w:cs="Arial"/>
          <w:szCs w:val="20"/>
        </w:rPr>
        <w:t>ów</w:t>
      </w:r>
      <w:r w:rsidRPr="00EA5E15">
        <w:rPr>
          <w:rFonts w:ascii="Arial" w:eastAsia="Calibri" w:hAnsi="Arial" w:cs="Arial"/>
          <w:szCs w:val="20"/>
        </w:rPr>
        <w:t xml:space="preserve"> drgań po załadunku transformatora na wagon </w:t>
      </w:r>
    </w:p>
    <w:p w:rsidR="007F62E4" w:rsidRPr="00EA5E15" w:rsidRDefault="007F62E4" w:rsidP="00C81776">
      <w:pPr>
        <w:numPr>
          <w:ilvl w:val="0"/>
          <w:numId w:val="42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Demontaż rejestrator</w:t>
      </w:r>
      <w:r>
        <w:rPr>
          <w:rFonts w:ascii="Arial" w:eastAsia="Calibri" w:hAnsi="Arial" w:cs="Arial"/>
          <w:szCs w:val="20"/>
        </w:rPr>
        <w:t>ów</w:t>
      </w:r>
      <w:r w:rsidRPr="00EA5E15">
        <w:rPr>
          <w:rFonts w:ascii="Arial" w:eastAsia="Calibri" w:hAnsi="Arial" w:cs="Arial"/>
          <w:szCs w:val="20"/>
        </w:rPr>
        <w:t xml:space="preserve"> po przyjeździe transformatora do Elektrowni</w:t>
      </w:r>
    </w:p>
    <w:p w:rsidR="007F62E4" w:rsidRPr="00EA5E15" w:rsidRDefault="007F62E4" w:rsidP="00C81776">
      <w:pPr>
        <w:numPr>
          <w:ilvl w:val="0"/>
          <w:numId w:val="42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Ocena zarejestrowanych drgań, ocena jakości transportu</w:t>
      </w:r>
    </w:p>
    <w:p w:rsidR="007F62E4" w:rsidRPr="00EA5E15" w:rsidRDefault="007F62E4" w:rsidP="00C81776">
      <w:pPr>
        <w:numPr>
          <w:ilvl w:val="0"/>
          <w:numId w:val="38"/>
        </w:numPr>
        <w:tabs>
          <w:tab w:val="clear" w:pos="1065"/>
          <w:tab w:val="left" w:pos="720"/>
        </w:tabs>
        <w:spacing w:line="276" w:lineRule="auto"/>
        <w:ind w:left="720" w:hanging="720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Wykonanie badań pomontażowych zgodnie z RIET wyd. 20</w:t>
      </w:r>
      <w:r>
        <w:rPr>
          <w:rFonts w:ascii="Arial" w:eastAsia="Calibri" w:hAnsi="Arial" w:cs="Arial"/>
          <w:szCs w:val="20"/>
        </w:rPr>
        <w:t>12</w:t>
      </w:r>
      <w:r w:rsidRPr="00EA5E15">
        <w:rPr>
          <w:rFonts w:ascii="Arial" w:eastAsia="Calibri" w:hAnsi="Arial" w:cs="Arial"/>
          <w:szCs w:val="20"/>
        </w:rPr>
        <w:t xml:space="preserve"> wraz z wykonaniem badań dodatkowych:</w:t>
      </w:r>
    </w:p>
    <w:p w:rsidR="007F62E4" w:rsidRPr="00EA5E15" w:rsidRDefault="007F62E4" w:rsidP="00C81776">
      <w:pPr>
        <w:numPr>
          <w:ilvl w:val="0"/>
          <w:numId w:val="43"/>
        </w:numPr>
        <w:tabs>
          <w:tab w:val="left" w:pos="720"/>
          <w:tab w:val="num" w:pos="851"/>
          <w:tab w:val="left" w:pos="1134"/>
        </w:tabs>
        <w:spacing w:line="276" w:lineRule="auto"/>
        <w:ind w:left="720" w:hanging="11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Pomiar odkształceń mechanicznych uzwojeń metodą SFRA</w:t>
      </w:r>
    </w:p>
    <w:p w:rsidR="007F62E4" w:rsidRPr="00EA5E15" w:rsidRDefault="007F62E4" w:rsidP="00C81776">
      <w:pPr>
        <w:numPr>
          <w:ilvl w:val="0"/>
          <w:numId w:val="43"/>
        </w:numPr>
        <w:tabs>
          <w:tab w:val="left" w:pos="720"/>
        </w:tabs>
        <w:spacing w:line="276" w:lineRule="auto"/>
        <w:ind w:left="1134" w:hanging="425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Pomiar zawilgocenia izolacji stałej metodą spektroskopii dielektrycznej FDS</w:t>
      </w:r>
    </w:p>
    <w:p w:rsidR="007F62E4" w:rsidRPr="00627360" w:rsidRDefault="007F62E4" w:rsidP="00C81776">
      <w:pPr>
        <w:numPr>
          <w:ilvl w:val="0"/>
          <w:numId w:val="43"/>
        </w:numPr>
        <w:tabs>
          <w:tab w:val="left" w:pos="720"/>
          <w:tab w:val="num" w:pos="851"/>
          <w:tab w:val="left" w:pos="1134"/>
          <w:tab w:val="left" w:pos="1276"/>
        </w:tabs>
        <w:spacing w:line="276" w:lineRule="auto"/>
        <w:ind w:left="720" w:hanging="1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627360">
        <w:rPr>
          <w:rFonts w:ascii="Arial" w:eastAsia="Calibri" w:hAnsi="Arial" w:cs="Arial"/>
          <w:szCs w:val="20"/>
        </w:rPr>
        <w:t>ykonanie pomiaru hałasu wokół transformatora po jego uruchomieniu</w:t>
      </w:r>
    </w:p>
    <w:p w:rsidR="007F62E4" w:rsidRPr="00627360" w:rsidRDefault="007F62E4" w:rsidP="00C81776">
      <w:pPr>
        <w:numPr>
          <w:ilvl w:val="0"/>
          <w:numId w:val="43"/>
        </w:numPr>
        <w:tabs>
          <w:tab w:val="left" w:pos="720"/>
          <w:tab w:val="num" w:pos="851"/>
          <w:tab w:val="left" w:pos="1134"/>
          <w:tab w:val="left" w:pos="1276"/>
        </w:tabs>
        <w:spacing w:line="276" w:lineRule="auto"/>
        <w:ind w:left="720" w:hanging="11"/>
        <w:rPr>
          <w:rFonts w:ascii="Arial" w:eastAsia="Calibri" w:hAnsi="Arial" w:cs="Arial"/>
          <w:szCs w:val="20"/>
        </w:rPr>
      </w:pPr>
      <w:r w:rsidRPr="00627360">
        <w:rPr>
          <w:rFonts w:ascii="Arial" w:hAnsi="Arial" w:cs="Arial"/>
          <w:szCs w:val="20"/>
        </w:rPr>
        <w:t>Potwierdzenie parametrów gwarantowanych transformatora</w:t>
      </w:r>
      <w:r>
        <w:rPr>
          <w:rFonts w:ascii="Arial" w:hAnsi="Arial" w:cs="Arial"/>
          <w:szCs w:val="20"/>
        </w:rPr>
        <w:t xml:space="preserve"> (moc, hałas, poziom wyładowań niezupełnych, straty jałowe, obciążeniowe)</w:t>
      </w:r>
    </w:p>
    <w:p w:rsidR="007F62E4" w:rsidRPr="00EA5E15" w:rsidRDefault="007F62E4" w:rsidP="00C81776">
      <w:pPr>
        <w:numPr>
          <w:ilvl w:val="0"/>
          <w:numId w:val="38"/>
        </w:numPr>
        <w:tabs>
          <w:tab w:val="clear" w:pos="1065"/>
          <w:tab w:val="left" w:pos="720"/>
        </w:tabs>
        <w:spacing w:line="276" w:lineRule="auto"/>
        <w:ind w:left="720" w:hanging="720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Wykonanie badań eksploatacyjnych transformatora po jednomiesięcznej pracy transformatora obejmujących:</w:t>
      </w:r>
    </w:p>
    <w:p w:rsidR="007F62E4" w:rsidRPr="00EA5E15" w:rsidRDefault="007F62E4" w:rsidP="00C81776">
      <w:pPr>
        <w:numPr>
          <w:ilvl w:val="0"/>
          <w:numId w:val="44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lastRenderedPageBreak/>
        <w:t>Pomiar drgań mechanicznych dla oceny stanu rdzenia</w:t>
      </w:r>
    </w:p>
    <w:p w:rsidR="007F62E4" w:rsidRPr="00EA5E15" w:rsidRDefault="007F62E4" w:rsidP="00C81776">
      <w:pPr>
        <w:numPr>
          <w:ilvl w:val="0"/>
          <w:numId w:val="44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B</w:t>
      </w:r>
      <w:r w:rsidRPr="00EA5E15">
        <w:rPr>
          <w:rFonts w:ascii="Arial" w:hAnsi="Arial" w:cs="Arial"/>
          <w:szCs w:val="20"/>
        </w:rPr>
        <w:t>adanie właściwości oleju</w:t>
      </w:r>
      <w:r>
        <w:rPr>
          <w:rFonts w:ascii="Arial" w:hAnsi="Arial" w:cs="Arial"/>
          <w:szCs w:val="20"/>
        </w:rPr>
        <w:t xml:space="preserve"> (w transformatorze i przełączniku zaczepów)</w:t>
      </w:r>
    </w:p>
    <w:p w:rsidR="007F62E4" w:rsidRPr="00EA5E15" w:rsidRDefault="007F62E4" w:rsidP="00C81776">
      <w:pPr>
        <w:numPr>
          <w:ilvl w:val="0"/>
          <w:numId w:val="44"/>
        </w:numPr>
        <w:tabs>
          <w:tab w:val="left" w:pos="720"/>
        </w:tabs>
        <w:spacing w:line="276" w:lineRule="auto"/>
        <w:rPr>
          <w:rFonts w:ascii="Arial" w:eastAsia="Calibri" w:hAnsi="Arial" w:cs="Arial"/>
          <w:szCs w:val="20"/>
        </w:rPr>
      </w:pPr>
      <w:r w:rsidRPr="00EA5E15">
        <w:rPr>
          <w:rFonts w:ascii="Arial" w:eastAsia="Calibri" w:hAnsi="Arial" w:cs="Arial"/>
          <w:szCs w:val="20"/>
        </w:rPr>
        <w:t>Analiza chromatograficzna gazów rozpuszczonych w oleju (DGA</w:t>
      </w:r>
      <w:r>
        <w:rPr>
          <w:rFonts w:ascii="Arial" w:eastAsia="Calibri" w:hAnsi="Arial" w:cs="Arial"/>
          <w:szCs w:val="20"/>
        </w:rPr>
        <w:t xml:space="preserve"> - </w:t>
      </w:r>
      <w:r>
        <w:rPr>
          <w:rFonts w:ascii="Arial" w:hAnsi="Arial" w:cs="Arial"/>
          <w:szCs w:val="20"/>
        </w:rPr>
        <w:t>w transformatorze i przełączniku zaczepów</w:t>
      </w:r>
      <w:r w:rsidRPr="00EA5E15">
        <w:rPr>
          <w:rFonts w:ascii="Arial" w:eastAsia="Calibri" w:hAnsi="Arial" w:cs="Arial"/>
          <w:szCs w:val="20"/>
        </w:rPr>
        <w:t>)</w:t>
      </w:r>
    </w:p>
    <w:p w:rsidR="007F62E4" w:rsidRPr="00745672" w:rsidRDefault="007F62E4" w:rsidP="00C81776">
      <w:pPr>
        <w:pStyle w:val="Akapitzlist"/>
        <w:numPr>
          <w:ilvl w:val="0"/>
          <w:numId w:val="38"/>
        </w:numPr>
        <w:tabs>
          <w:tab w:val="clear" w:pos="1065"/>
          <w:tab w:val="num" w:pos="709"/>
        </w:tabs>
        <w:spacing w:before="60"/>
        <w:ind w:left="709" w:hanging="709"/>
        <w:rPr>
          <w:rFonts w:ascii="Arial" w:hAnsi="Arial" w:cs="Arial"/>
          <w:color w:val="000000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 xml:space="preserve">Sporządzenie sprawozdań z wykonanego nadzoru, badań i pomiarów po dwa egzemplarze, w formie papierowej i </w:t>
      </w:r>
      <w:r>
        <w:rPr>
          <w:rFonts w:ascii="Arial" w:hAnsi="Arial" w:cs="Arial"/>
          <w:sz w:val="20"/>
          <w:szCs w:val="20"/>
        </w:rPr>
        <w:t>elektronicznej</w:t>
      </w:r>
      <w:r w:rsidRPr="00EA5E15">
        <w:rPr>
          <w:rFonts w:ascii="Arial" w:hAnsi="Arial" w:cs="Arial"/>
          <w:sz w:val="20"/>
          <w:szCs w:val="20"/>
        </w:rPr>
        <w:t>:</w:t>
      </w:r>
      <w:r w:rsidRPr="00EA5E15">
        <w:rPr>
          <w:rFonts w:ascii="Arial" w:hAnsi="Arial" w:cs="Arial"/>
          <w:sz w:val="20"/>
          <w:szCs w:val="20"/>
        </w:rPr>
        <w:br/>
        <w:t>a.  Sprawozdania</w:t>
      </w:r>
      <w:r>
        <w:rPr>
          <w:rFonts w:ascii="Arial" w:hAnsi="Arial" w:cs="Arial"/>
          <w:sz w:val="20"/>
          <w:szCs w:val="20"/>
        </w:rPr>
        <w:t xml:space="preserve"> wraz z</w:t>
      </w:r>
      <w:r w:rsidRPr="00EA5E15">
        <w:rPr>
          <w:rFonts w:ascii="Arial" w:hAnsi="Arial" w:cs="Arial"/>
          <w:sz w:val="20"/>
          <w:szCs w:val="20"/>
        </w:rPr>
        <w:t xml:space="preserve"> prac wykonanych w firmie </w:t>
      </w:r>
      <w:r>
        <w:rPr>
          <w:rFonts w:ascii="Arial" w:hAnsi="Arial" w:cs="Arial"/>
          <w:sz w:val="20"/>
          <w:szCs w:val="20"/>
        </w:rPr>
        <w:t>wykonującej</w:t>
      </w:r>
      <w:r w:rsidRPr="00EA5E15">
        <w:rPr>
          <w:rFonts w:ascii="Arial" w:hAnsi="Arial" w:cs="Arial"/>
          <w:sz w:val="20"/>
          <w:szCs w:val="20"/>
        </w:rPr>
        <w:t xml:space="preserve"> transformator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EthosEnergy</w:t>
      </w:r>
      <w:proofErr w:type="spellEnd"/>
      <w:r>
        <w:rPr>
          <w:rFonts w:ascii="Arial" w:hAnsi="Arial" w:cs="Arial"/>
          <w:sz w:val="20"/>
          <w:szCs w:val="20"/>
        </w:rPr>
        <w:t xml:space="preserve"> Lubliniec)</w:t>
      </w:r>
      <w:r w:rsidRPr="00EA5E15">
        <w:rPr>
          <w:rFonts w:ascii="Arial" w:hAnsi="Arial" w:cs="Arial"/>
          <w:sz w:val="20"/>
          <w:szCs w:val="20"/>
        </w:rPr>
        <w:br/>
        <w:t xml:space="preserve">b.  Sprawozdania z prac wykonanych w Elektrowni </w:t>
      </w:r>
    </w:p>
    <w:p w:rsidR="007F62E4" w:rsidRPr="00EA5E15" w:rsidRDefault="007F62E4" w:rsidP="007F62E4">
      <w:pPr>
        <w:ind w:firstLine="360"/>
        <w:rPr>
          <w:rFonts w:ascii="Arial" w:hAnsi="Arial" w:cs="Arial"/>
          <w:b/>
          <w:szCs w:val="20"/>
          <w:u w:val="single"/>
        </w:rPr>
      </w:pPr>
    </w:p>
    <w:p w:rsidR="007F62E4" w:rsidRPr="00EA5E15" w:rsidRDefault="007F62E4" w:rsidP="007F62E4">
      <w:pPr>
        <w:ind w:firstLine="36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Część 2 – generator G5</w:t>
      </w:r>
    </w:p>
    <w:p w:rsidR="007F62E4" w:rsidRPr="00EA5E15" w:rsidRDefault="007F62E4" w:rsidP="00C81776">
      <w:pPr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Cs w:val="20"/>
        </w:rPr>
      </w:pPr>
      <w:r w:rsidRPr="00EA5E15">
        <w:rPr>
          <w:rFonts w:ascii="Arial" w:hAnsi="Arial" w:cs="Arial"/>
          <w:szCs w:val="20"/>
        </w:rPr>
        <w:t>Nadzór nad modernizacją generatora 24</w:t>
      </w:r>
      <w:r>
        <w:rPr>
          <w:rFonts w:ascii="Arial" w:hAnsi="Arial" w:cs="Arial"/>
          <w:szCs w:val="20"/>
        </w:rPr>
        <w:t>2</w:t>
      </w:r>
      <w:r w:rsidRPr="00EA5E15">
        <w:rPr>
          <w:rFonts w:ascii="Arial" w:hAnsi="Arial" w:cs="Arial"/>
          <w:szCs w:val="20"/>
        </w:rPr>
        <w:t>MW u wykonawcy modernizacji:</w:t>
      </w:r>
    </w:p>
    <w:p w:rsidR="007F62E4" w:rsidRPr="00EA5E15" w:rsidRDefault="007F62E4" w:rsidP="00C81776">
      <w:pPr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Cs w:val="20"/>
        </w:rPr>
      </w:pPr>
      <w:r w:rsidRPr="00EA5E15">
        <w:rPr>
          <w:rFonts w:ascii="Arial" w:hAnsi="Arial" w:cs="Arial"/>
          <w:szCs w:val="20"/>
        </w:rPr>
        <w:t>Sprawdzenie dokumentacji konstrukcyjnej na modernizację generatora</w:t>
      </w:r>
    </w:p>
    <w:p w:rsidR="007F62E4" w:rsidRPr="00EA5E15" w:rsidRDefault="007F62E4" w:rsidP="00C81776">
      <w:pPr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Cs w:val="20"/>
        </w:rPr>
      </w:pPr>
      <w:r w:rsidRPr="00EA5E15">
        <w:rPr>
          <w:rFonts w:ascii="Arial" w:hAnsi="Arial" w:cs="Arial"/>
          <w:szCs w:val="20"/>
        </w:rPr>
        <w:t>Sprawdzenie dokumentacji i atestów materiałów, osprzętu i wyposażenia generatora.</w:t>
      </w:r>
    </w:p>
    <w:p w:rsidR="007F62E4" w:rsidRDefault="007F62E4" w:rsidP="00C81776">
      <w:pPr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Cs w:val="20"/>
        </w:rPr>
      </w:pPr>
      <w:r w:rsidRPr="00EA5E15">
        <w:rPr>
          <w:rFonts w:ascii="Arial" w:hAnsi="Arial" w:cs="Arial"/>
          <w:szCs w:val="20"/>
        </w:rPr>
        <w:t>Udział w próbach i badaniach międzyoperacyjnych i końcowych, potwierdzenie prawidłowości wykonania</w:t>
      </w:r>
    </w:p>
    <w:p w:rsidR="007F62E4" w:rsidRPr="00C65DBE" w:rsidRDefault="007F62E4" w:rsidP="00C81776">
      <w:pPr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Cs w:val="20"/>
        </w:rPr>
      </w:pPr>
      <w:r w:rsidRPr="00C65DBE">
        <w:rPr>
          <w:rFonts w:ascii="Arial" w:eastAsia="ヒラギノ角ゴ Pro W3" w:hAnsi="Arial" w:cs="Arial"/>
          <w:color w:val="000000"/>
          <w:szCs w:val="20"/>
        </w:rPr>
        <w:t>Sprawdzenie odstrojenia drgań własnych (rezonansowych) elementów konstrukcyjnych stojana generatora od częstotliwości sił wymuszających z określeniem zakresu dopuszczalnych obciążeń w obszarze pracy pojemnościowej uwzględniając kryterium cieplno</w:t>
      </w:r>
      <w:r>
        <w:rPr>
          <w:rFonts w:ascii="Arial" w:eastAsia="ヒラギノ角ゴ Pro W3" w:hAnsi="Arial" w:cs="Arial"/>
          <w:color w:val="000000"/>
          <w:szCs w:val="20"/>
        </w:rPr>
        <w:t>-</w:t>
      </w:r>
      <w:r w:rsidRPr="00C65DBE">
        <w:rPr>
          <w:rFonts w:ascii="Arial" w:eastAsia="ヒラギノ角ゴ Pro W3" w:hAnsi="Arial" w:cs="Arial"/>
          <w:color w:val="000000"/>
          <w:szCs w:val="20"/>
        </w:rPr>
        <w:t>wibracyjne</w:t>
      </w:r>
    </w:p>
    <w:p w:rsidR="007F62E4" w:rsidRPr="00EA5E15" w:rsidRDefault="007F62E4" w:rsidP="00C81776">
      <w:pPr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Cs w:val="20"/>
        </w:rPr>
      </w:pPr>
      <w:r w:rsidRPr="00EA5E15">
        <w:rPr>
          <w:rFonts w:ascii="Arial" w:hAnsi="Arial" w:cs="Arial"/>
          <w:szCs w:val="20"/>
        </w:rPr>
        <w:t>Sprawdzenie poprawności i kompletności dokumentacji techniczno-ruchowej</w:t>
      </w:r>
    </w:p>
    <w:p w:rsidR="007F62E4" w:rsidRPr="00EA5E15" w:rsidRDefault="007F62E4" w:rsidP="00C81776">
      <w:pPr>
        <w:numPr>
          <w:ilvl w:val="1"/>
          <w:numId w:val="37"/>
        </w:numPr>
        <w:spacing w:line="276" w:lineRule="auto"/>
        <w:jc w:val="both"/>
        <w:rPr>
          <w:rFonts w:ascii="Arial" w:hAnsi="Arial" w:cs="Arial"/>
          <w:szCs w:val="20"/>
        </w:rPr>
      </w:pPr>
      <w:r w:rsidRPr="00EA5E15">
        <w:rPr>
          <w:rFonts w:ascii="Arial" w:hAnsi="Arial" w:cs="Arial"/>
          <w:szCs w:val="20"/>
        </w:rPr>
        <w:t>Nadzór nad jakością transportu ewentualnie wykonanie badań dodatkowych potwierdzających prawidłowość przeprowadzonej modernizacji i gotowość generatora do uruchomienia</w:t>
      </w:r>
    </w:p>
    <w:p w:rsidR="007F62E4" w:rsidRPr="00EA5E15" w:rsidRDefault="007F62E4" w:rsidP="00C81776">
      <w:pPr>
        <w:pStyle w:val="Tekstpodstawowy"/>
        <w:numPr>
          <w:ilvl w:val="0"/>
          <w:numId w:val="37"/>
        </w:numPr>
        <w:spacing w:line="276" w:lineRule="auto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 xml:space="preserve">Nadzór nad montażem generatora w </w:t>
      </w:r>
      <w:r>
        <w:rPr>
          <w:rFonts w:ascii="Arial" w:hAnsi="Arial" w:cs="Arial"/>
          <w:sz w:val="20"/>
          <w:szCs w:val="20"/>
        </w:rPr>
        <w:t>Enea Połaniec</w:t>
      </w:r>
      <w:r w:rsidRPr="00EA5E15">
        <w:rPr>
          <w:rFonts w:ascii="Arial" w:hAnsi="Arial" w:cs="Arial"/>
          <w:sz w:val="20"/>
          <w:szCs w:val="20"/>
        </w:rPr>
        <w:t xml:space="preserve"> S.A., potwierdzenie prawidłowości montażu. </w:t>
      </w:r>
    </w:p>
    <w:p w:rsidR="007F62E4" w:rsidRPr="00EA5E15" w:rsidRDefault="007F62E4" w:rsidP="00C81776">
      <w:pPr>
        <w:pStyle w:val="Tekstpodstawowy"/>
        <w:numPr>
          <w:ilvl w:val="0"/>
          <w:numId w:val="37"/>
        </w:numPr>
        <w:spacing w:line="276" w:lineRule="auto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Sprawdzenie dokumentów potwierdzających dopuszczenie generatora do ruchu.</w:t>
      </w:r>
    </w:p>
    <w:p w:rsidR="007F62E4" w:rsidRPr="00EA5E15" w:rsidRDefault="007F62E4" w:rsidP="00C81776">
      <w:pPr>
        <w:pStyle w:val="Tekstpodstawowy"/>
        <w:numPr>
          <w:ilvl w:val="0"/>
          <w:numId w:val="37"/>
        </w:numPr>
        <w:spacing w:line="276" w:lineRule="auto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 xml:space="preserve">Wykonanie badań po uruchomieniu generatora: </w:t>
      </w:r>
    </w:p>
    <w:p w:rsidR="007F62E4" w:rsidRPr="00EA5E15" w:rsidRDefault="007F62E4" w:rsidP="00C81776">
      <w:pPr>
        <w:pStyle w:val="Tekstpodstawowy"/>
        <w:numPr>
          <w:ilvl w:val="1"/>
          <w:numId w:val="37"/>
        </w:numPr>
        <w:spacing w:line="276" w:lineRule="auto"/>
        <w:rPr>
          <w:rFonts w:ascii="Arial" w:hAnsi="Arial" w:cs="Arial"/>
          <w:sz w:val="20"/>
          <w:szCs w:val="20"/>
        </w:rPr>
      </w:pPr>
      <w:r w:rsidRPr="00EA5E15">
        <w:rPr>
          <w:rFonts w:ascii="Arial" w:eastAsia="Calibri" w:hAnsi="Arial" w:cs="Arial"/>
          <w:sz w:val="20"/>
          <w:szCs w:val="20"/>
        </w:rPr>
        <w:t xml:space="preserve">Wykonanie pomiarów pomontażowych generatora zgodnie z </w:t>
      </w:r>
      <w:r>
        <w:rPr>
          <w:rFonts w:ascii="Arial" w:eastAsia="Calibri" w:hAnsi="Arial" w:cs="Arial"/>
          <w:sz w:val="20"/>
          <w:szCs w:val="20"/>
        </w:rPr>
        <w:t xml:space="preserve">zaktualizowaną normą </w:t>
      </w:r>
      <w:r w:rsidRPr="00EA5E15">
        <w:rPr>
          <w:rFonts w:ascii="Arial" w:eastAsia="Calibri" w:hAnsi="Arial" w:cs="Arial"/>
          <w:sz w:val="20"/>
          <w:szCs w:val="20"/>
        </w:rPr>
        <w:t>PN-E-04700 „Wytyczne przeprowadzenia p</w:t>
      </w:r>
      <w:r>
        <w:rPr>
          <w:rFonts w:ascii="Arial" w:eastAsia="Calibri" w:hAnsi="Arial" w:cs="Arial"/>
          <w:sz w:val="20"/>
          <w:szCs w:val="20"/>
        </w:rPr>
        <w:t>omontażowych badań odbiorowych” oraz</w:t>
      </w:r>
      <w:r w:rsidRPr="00EA5E15">
        <w:rPr>
          <w:rFonts w:ascii="Arial" w:eastAsia="Calibri" w:hAnsi="Arial" w:cs="Arial"/>
          <w:sz w:val="20"/>
          <w:szCs w:val="20"/>
        </w:rPr>
        <w:t xml:space="preserve"> udział w odbiorze technicznym generatora</w:t>
      </w:r>
    </w:p>
    <w:p w:rsidR="007F62E4" w:rsidRPr="00EA5E15" w:rsidRDefault="007F62E4" w:rsidP="00C81776">
      <w:pPr>
        <w:pStyle w:val="Tekstpodstawowy"/>
        <w:numPr>
          <w:ilvl w:val="1"/>
          <w:numId w:val="37"/>
        </w:numPr>
        <w:spacing w:line="276" w:lineRule="auto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Wykonanie pomiarów parametrów gwarantowanych zmodernizowanego generatora (pomiar przy 6 obciążeniach generatora – wykonanie wykresów granicznych obciążeń generatora dla napięcia</w:t>
      </w:r>
      <w:r>
        <w:rPr>
          <w:rFonts w:ascii="Arial" w:hAnsi="Arial" w:cs="Arial"/>
          <w:sz w:val="20"/>
          <w:szCs w:val="20"/>
        </w:rPr>
        <w:t xml:space="preserve"> 0,9Un,</w:t>
      </w:r>
      <w:r w:rsidRPr="00EA5E15">
        <w:rPr>
          <w:rFonts w:ascii="Arial" w:hAnsi="Arial" w:cs="Arial"/>
          <w:sz w:val="20"/>
          <w:szCs w:val="20"/>
        </w:rPr>
        <w:t xml:space="preserve"> 0,95Un, </w:t>
      </w:r>
      <w:r>
        <w:rPr>
          <w:rFonts w:ascii="Arial" w:hAnsi="Arial" w:cs="Arial"/>
          <w:sz w:val="20"/>
          <w:szCs w:val="20"/>
        </w:rPr>
        <w:t>1</w:t>
      </w:r>
      <w:r w:rsidRPr="00EA5E15">
        <w:rPr>
          <w:rFonts w:ascii="Arial" w:hAnsi="Arial" w:cs="Arial"/>
          <w:sz w:val="20"/>
          <w:szCs w:val="20"/>
        </w:rPr>
        <w:t>Un, 1,05Un)</w:t>
      </w:r>
    </w:p>
    <w:p w:rsidR="007F62E4" w:rsidRPr="00EA5E15" w:rsidRDefault="007F62E4" w:rsidP="00C81776">
      <w:pPr>
        <w:pStyle w:val="Tekstpodstawowy"/>
        <w:numPr>
          <w:ilvl w:val="1"/>
          <w:numId w:val="37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Wykonanie pomiarów wibroakustycznych zmodernizowanego generatora</w:t>
      </w:r>
    </w:p>
    <w:p w:rsidR="007F62E4" w:rsidRPr="00EA5E15" w:rsidRDefault="007F62E4" w:rsidP="00C81776">
      <w:pPr>
        <w:pStyle w:val="Tekstpodstawowy"/>
        <w:numPr>
          <w:ilvl w:val="1"/>
          <w:numId w:val="37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Wykonanie pomiaru hałasu wokół generatora</w:t>
      </w:r>
    </w:p>
    <w:p w:rsidR="007F62E4" w:rsidRDefault="007F62E4" w:rsidP="00C81776">
      <w:pPr>
        <w:pStyle w:val="Tekstpodstawowy"/>
        <w:numPr>
          <w:ilvl w:val="1"/>
          <w:numId w:val="37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DB533C">
        <w:rPr>
          <w:rFonts w:ascii="Arial" w:hAnsi="Arial" w:cs="Arial"/>
          <w:sz w:val="20"/>
          <w:szCs w:val="20"/>
        </w:rPr>
        <w:t xml:space="preserve">Potwierdzenie parametrów gwarantowanych </w:t>
      </w:r>
      <w:r>
        <w:rPr>
          <w:rFonts w:ascii="Arial" w:hAnsi="Arial" w:cs="Arial"/>
          <w:sz w:val="20"/>
          <w:szCs w:val="20"/>
        </w:rPr>
        <w:t>generatora (moc, hałas, drgania korpusu)</w:t>
      </w:r>
    </w:p>
    <w:p w:rsidR="007F62E4" w:rsidRPr="00EA5E15" w:rsidRDefault="007F62E4" w:rsidP="00C81776">
      <w:pPr>
        <w:pStyle w:val="Tekstpodstawowy"/>
        <w:numPr>
          <w:ilvl w:val="1"/>
          <w:numId w:val="37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Opracowanie protokołów z przeprowadzonych badań</w:t>
      </w:r>
    </w:p>
    <w:p w:rsidR="007F62E4" w:rsidRPr="00EA5E15" w:rsidRDefault="007F62E4" w:rsidP="00C81776">
      <w:pPr>
        <w:pStyle w:val="Tekstpodstawowy"/>
        <w:numPr>
          <w:ilvl w:val="0"/>
          <w:numId w:val="37"/>
        </w:numPr>
        <w:spacing w:line="276" w:lineRule="auto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 xml:space="preserve">Sporządzenie raportu z wykonanych czynności – </w:t>
      </w:r>
      <w:r w:rsidRPr="00EA5E15">
        <w:rPr>
          <w:rFonts w:ascii="Arial" w:hAnsi="Arial" w:cs="Arial"/>
          <w:color w:val="000000"/>
          <w:sz w:val="20"/>
          <w:szCs w:val="20"/>
        </w:rPr>
        <w:t xml:space="preserve">w 2 egzemplarzach w wersji papierowej oraz w 2 egzemplarzach w wersji elektronicznej w formacie pdf. lub </w:t>
      </w:r>
      <w:proofErr w:type="spellStart"/>
      <w:r w:rsidRPr="00EA5E15">
        <w:rPr>
          <w:rFonts w:ascii="Arial" w:hAnsi="Arial" w:cs="Arial"/>
          <w:color w:val="000000"/>
          <w:sz w:val="20"/>
          <w:szCs w:val="20"/>
        </w:rPr>
        <w:t>dwg</w:t>
      </w:r>
      <w:proofErr w:type="spellEnd"/>
      <w:r w:rsidRPr="00EA5E15">
        <w:rPr>
          <w:rFonts w:ascii="Arial" w:hAnsi="Arial" w:cs="Arial"/>
          <w:color w:val="000000"/>
          <w:sz w:val="20"/>
          <w:szCs w:val="20"/>
        </w:rPr>
        <w:t>., doc.</w:t>
      </w:r>
    </w:p>
    <w:p w:rsidR="007F62E4" w:rsidRPr="00EA5E15" w:rsidRDefault="007F62E4" w:rsidP="00C81776">
      <w:pPr>
        <w:pStyle w:val="Tekstpodstawowy"/>
        <w:numPr>
          <w:ilvl w:val="1"/>
          <w:numId w:val="37"/>
        </w:numPr>
        <w:spacing w:line="276" w:lineRule="auto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 xml:space="preserve">Sprawozdania z prac wykonanych w firmie modernizującej </w:t>
      </w:r>
      <w:r>
        <w:rPr>
          <w:rFonts w:ascii="Arial" w:hAnsi="Arial" w:cs="Arial"/>
          <w:sz w:val="20"/>
          <w:szCs w:val="20"/>
        </w:rPr>
        <w:t>generator (</w:t>
      </w:r>
      <w:proofErr w:type="spellStart"/>
      <w:r>
        <w:rPr>
          <w:rFonts w:ascii="Arial" w:hAnsi="Arial" w:cs="Arial"/>
          <w:sz w:val="20"/>
          <w:szCs w:val="20"/>
        </w:rPr>
        <w:t>EthosEnergy</w:t>
      </w:r>
      <w:proofErr w:type="spellEnd"/>
      <w:r>
        <w:rPr>
          <w:rFonts w:ascii="Arial" w:hAnsi="Arial" w:cs="Arial"/>
          <w:sz w:val="20"/>
          <w:szCs w:val="20"/>
        </w:rPr>
        <w:t xml:space="preserve"> Lubliniec)</w:t>
      </w:r>
    </w:p>
    <w:p w:rsidR="007F62E4" w:rsidRPr="00B248D5" w:rsidRDefault="007F62E4" w:rsidP="00C81776">
      <w:pPr>
        <w:pStyle w:val="Tekstpodstawowy"/>
        <w:numPr>
          <w:ilvl w:val="1"/>
          <w:numId w:val="37"/>
        </w:num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EA5E15">
        <w:rPr>
          <w:rFonts w:ascii="Arial" w:hAnsi="Arial" w:cs="Arial"/>
          <w:sz w:val="20"/>
          <w:szCs w:val="20"/>
        </w:rPr>
        <w:t>Sprawozdania z prac wykonanych w Elektrowni</w:t>
      </w:r>
      <w:r w:rsidRPr="00EA5E15">
        <w:rPr>
          <w:rFonts w:ascii="Arial" w:hAnsi="Arial" w:cs="Arial"/>
          <w:sz w:val="20"/>
          <w:szCs w:val="20"/>
        </w:rPr>
        <w:br/>
      </w:r>
    </w:p>
    <w:p w:rsidR="007F62E4" w:rsidRPr="002A4827" w:rsidRDefault="007F62E4" w:rsidP="007F62E4">
      <w:pPr>
        <w:ind w:firstLine="360"/>
        <w:rPr>
          <w:rFonts w:ascii="Arial" w:hAnsi="Arial" w:cs="Arial"/>
          <w:b/>
        </w:rPr>
      </w:pPr>
      <w:r w:rsidRPr="002A4827">
        <w:rPr>
          <w:rFonts w:ascii="Arial" w:hAnsi="Arial" w:cs="Arial"/>
          <w:b/>
        </w:rPr>
        <w:t>Inne wymagania:</w:t>
      </w:r>
    </w:p>
    <w:p w:rsidR="007F62E4" w:rsidRPr="00F472CD" w:rsidRDefault="007F62E4" w:rsidP="007F62E4">
      <w:pPr>
        <w:rPr>
          <w:rFonts w:ascii="Arial" w:hAnsi="Arial" w:cs="Arial"/>
          <w:szCs w:val="20"/>
        </w:rPr>
      </w:pPr>
      <w:r w:rsidRPr="00F472CD">
        <w:rPr>
          <w:rFonts w:ascii="Arial" w:hAnsi="Arial" w:cs="Arial"/>
          <w:szCs w:val="20"/>
        </w:rPr>
        <w:t>Wykonawca musi posiadać doświadczenie i aparaturę niezbędną do wykonania w/w  zakresu prac oraz referencje z wykonanych tego typu prac  (minimum 3 w ciągu ostatnich 5lat).</w:t>
      </w:r>
    </w:p>
    <w:p w:rsidR="007F62E4" w:rsidRPr="002A4827" w:rsidRDefault="007F62E4" w:rsidP="007F62E4">
      <w:pPr>
        <w:rPr>
          <w:rFonts w:ascii="Arial" w:hAnsi="Arial" w:cs="Arial"/>
          <w:szCs w:val="20"/>
        </w:rPr>
      </w:pPr>
      <w:r w:rsidRPr="002A4827">
        <w:rPr>
          <w:rFonts w:ascii="Arial" w:hAnsi="Arial" w:cs="Arial"/>
          <w:szCs w:val="20"/>
        </w:rPr>
        <w:t xml:space="preserve">Wykonawca będzie kontrolował czy proces modernizacji generatora i </w:t>
      </w:r>
      <w:r>
        <w:rPr>
          <w:rFonts w:ascii="Arial" w:hAnsi="Arial" w:cs="Arial"/>
          <w:szCs w:val="20"/>
        </w:rPr>
        <w:t xml:space="preserve">wykonania </w:t>
      </w:r>
      <w:r w:rsidRPr="002A4827">
        <w:rPr>
          <w:rFonts w:ascii="Arial" w:hAnsi="Arial" w:cs="Arial"/>
          <w:szCs w:val="20"/>
        </w:rPr>
        <w:t>transformatora</w:t>
      </w:r>
      <w:r>
        <w:rPr>
          <w:rFonts w:ascii="Arial" w:hAnsi="Arial" w:cs="Arial"/>
          <w:szCs w:val="20"/>
        </w:rPr>
        <w:t xml:space="preserve"> blokowego</w:t>
      </w:r>
      <w:r w:rsidRPr="002A4827">
        <w:rPr>
          <w:rFonts w:ascii="Arial" w:hAnsi="Arial" w:cs="Arial"/>
          <w:szCs w:val="20"/>
        </w:rPr>
        <w:t xml:space="preserve"> w tym próby i badania wykonywane będą zgodnie z obowiązującymi przepisami i normami.</w:t>
      </w:r>
    </w:p>
    <w:p w:rsidR="007F62E4" w:rsidRPr="002A4827" w:rsidRDefault="007F62E4" w:rsidP="007F62E4">
      <w:pPr>
        <w:rPr>
          <w:rFonts w:ascii="Arial" w:hAnsi="Arial" w:cs="Arial"/>
          <w:szCs w:val="20"/>
        </w:rPr>
      </w:pPr>
      <w:r w:rsidRPr="002A4827">
        <w:rPr>
          <w:rFonts w:ascii="Arial" w:hAnsi="Arial" w:cs="Arial"/>
          <w:szCs w:val="20"/>
        </w:rPr>
        <w:t>Wykonawca będzie na bieżąco pisemnie informował Zamawiającego o wszelkich nieprawidłowościach w procesie modernizacji generatora i transformatora blokowego.</w:t>
      </w:r>
    </w:p>
    <w:p w:rsidR="007F62E4" w:rsidRPr="002A4827" w:rsidRDefault="007F62E4" w:rsidP="007F62E4">
      <w:pPr>
        <w:rPr>
          <w:rFonts w:ascii="Arial" w:hAnsi="Arial" w:cs="Arial"/>
          <w:szCs w:val="20"/>
          <w:u w:val="single"/>
        </w:rPr>
      </w:pPr>
      <w:r w:rsidRPr="002A4827">
        <w:rPr>
          <w:rFonts w:ascii="Arial" w:hAnsi="Arial" w:cs="Arial"/>
          <w:szCs w:val="20"/>
        </w:rPr>
        <w:t xml:space="preserve">Szczegółowy program badań i prób fabrycznych określony przez producenta transformatora i generatora oraz parametrów gwarantowanych zostanie przekazany Wykonawcy w ciągu 14 dni od zawarcia umowy. Przykładowe programy badań i prób wraz z punktami zatrzymania są załącznikiem do zapytania. </w:t>
      </w:r>
    </w:p>
    <w:p w:rsidR="007F62E4" w:rsidRDefault="007F62E4" w:rsidP="00C81776">
      <w:pPr>
        <w:pStyle w:val="Zwykytekst"/>
        <w:numPr>
          <w:ilvl w:val="0"/>
          <w:numId w:val="36"/>
        </w:numPr>
        <w:spacing w:before="240" w:after="240"/>
        <w:ind w:left="284" w:hanging="284"/>
        <w:rPr>
          <w:rFonts w:ascii="Arial" w:hAnsi="Arial" w:cs="Arial"/>
          <w:b/>
          <w:sz w:val="22"/>
          <w:szCs w:val="22"/>
        </w:rPr>
      </w:pPr>
      <w:bookmarkStart w:id="40" w:name="_Toc506666986"/>
      <w:r w:rsidRPr="008A3727">
        <w:rPr>
          <w:rFonts w:ascii="Arial" w:hAnsi="Arial" w:cs="Arial"/>
          <w:b/>
          <w:sz w:val="22"/>
          <w:szCs w:val="22"/>
        </w:rPr>
        <w:t>Dokumentacja wymagana przez Zamawiającego</w:t>
      </w:r>
      <w:r>
        <w:rPr>
          <w:rFonts w:ascii="Arial" w:hAnsi="Arial" w:cs="Arial"/>
          <w:b/>
          <w:sz w:val="22"/>
          <w:szCs w:val="22"/>
        </w:rPr>
        <w:t xml:space="preserve"> w trakcie złożenia oferty</w:t>
      </w:r>
    </w:p>
    <w:p w:rsidR="007F62E4" w:rsidRDefault="007F62E4" w:rsidP="00D762B5">
      <w:pPr>
        <w:pStyle w:val="Zwykytekst"/>
        <w:spacing w:before="240" w:after="240"/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Kontrahent wraz z odpowiedzią na zapytanie ofertowe, zobowiązany jest do dostarczenia wypełnionego Kwestionariusza bezpieczeństwa i higieny pracy dla Wykonawców, stanowiący załącznik  </w:t>
      </w:r>
      <w:r w:rsidRPr="00B31740">
        <w:rPr>
          <w:rFonts w:ascii="Arial" w:hAnsi="Arial" w:cs="Arial"/>
          <w:b/>
          <w:bCs/>
          <w:u w:val="single"/>
        </w:rPr>
        <w:t>Z–7 - Dokument</w:t>
      </w:r>
      <w:r>
        <w:rPr>
          <w:rFonts w:ascii="Arial" w:hAnsi="Arial" w:cs="Arial"/>
          <w:b/>
          <w:bCs/>
        </w:rPr>
        <w:t xml:space="preserve"> </w:t>
      </w:r>
      <w:r w:rsidRPr="00B31740">
        <w:rPr>
          <w:rFonts w:ascii="Arial" w:hAnsi="Arial" w:cs="Arial"/>
          <w:b/>
          <w:bCs/>
          <w:u w:val="single"/>
        </w:rPr>
        <w:t>związany nr 4 do Instrukcji Organizacji Bezpiecznej Pracy I/DB/B/20/2013.</w:t>
      </w:r>
    </w:p>
    <w:p w:rsidR="007F62E4" w:rsidRPr="008A3727" w:rsidRDefault="007F62E4" w:rsidP="00C81776">
      <w:pPr>
        <w:pStyle w:val="Zwykytekst"/>
        <w:numPr>
          <w:ilvl w:val="0"/>
          <w:numId w:val="36"/>
        </w:numPr>
        <w:spacing w:before="240" w:after="240"/>
        <w:ind w:left="284" w:hanging="284"/>
        <w:rPr>
          <w:rFonts w:ascii="Arial" w:hAnsi="Arial" w:cs="Arial"/>
          <w:b/>
          <w:sz w:val="22"/>
          <w:szCs w:val="22"/>
        </w:rPr>
      </w:pPr>
      <w:r w:rsidRPr="008A3727">
        <w:rPr>
          <w:rFonts w:ascii="Arial" w:hAnsi="Arial" w:cs="Arial"/>
          <w:b/>
          <w:sz w:val="22"/>
          <w:szCs w:val="22"/>
        </w:rPr>
        <w:t>Dokumentacja wymagana przez Zamawiającego w trakcie realizacji prac modernizacyjnych</w:t>
      </w:r>
      <w:bookmarkEnd w:id="40"/>
    </w:p>
    <w:p w:rsidR="007F62E4" w:rsidRPr="00040488" w:rsidRDefault="007F62E4" w:rsidP="007F62E4">
      <w:pPr>
        <w:pStyle w:val="Akapitzlist"/>
        <w:spacing w:after="160" w:line="259" w:lineRule="auto"/>
        <w:ind w:left="792"/>
        <w:rPr>
          <w:rFonts w:ascii="Franklin Gothic Book" w:hAnsi="Franklin Gothic Book" w:cstheme="minorHAnsi"/>
          <w:color w:val="000000"/>
        </w:rPr>
      </w:pPr>
    </w:p>
    <w:tbl>
      <w:tblPr>
        <w:tblStyle w:val="Tabela-Siatka1"/>
        <w:tblW w:w="957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621"/>
        <w:gridCol w:w="1370"/>
        <w:gridCol w:w="2737"/>
      </w:tblGrid>
      <w:tr w:rsidR="007F62E4" w:rsidRPr="00040488" w:rsidTr="00C27C36">
        <w:trPr>
          <w:trHeight w:val="1113"/>
        </w:trPr>
        <w:tc>
          <w:tcPr>
            <w:tcW w:w="851" w:type="dxa"/>
            <w:vAlign w:val="center"/>
          </w:tcPr>
          <w:p w:rsidR="007F62E4" w:rsidRPr="00040488" w:rsidRDefault="007F62E4" w:rsidP="009474A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i/>
                <w:sz w:val="16"/>
                <w:szCs w:val="16"/>
              </w:rPr>
              <w:t>L.p.</w:t>
            </w: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Cs w:val="20"/>
              </w:rPr>
              <w:t>Dokumentacja</w:t>
            </w:r>
          </w:p>
        </w:tc>
        <w:tc>
          <w:tcPr>
            <w:tcW w:w="1370" w:type="dxa"/>
            <w:vAlign w:val="center"/>
          </w:tcPr>
          <w:p w:rsidR="007F62E4" w:rsidRPr="00040488" w:rsidRDefault="007F62E4" w:rsidP="009474AE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Cs w:val="20"/>
              </w:rPr>
              <w:t>Wymagana</w:t>
            </w:r>
          </w:p>
          <w:p w:rsidR="007F62E4" w:rsidRPr="00040488" w:rsidRDefault="007F62E4" w:rsidP="009474AE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Cs w:val="20"/>
              </w:rPr>
              <w:t>[x]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Cs w:val="20"/>
              </w:rPr>
              <w:t>Dokument źródłowy</w:t>
            </w: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9474A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5991" w:type="dxa"/>
            <w:gridSpan w:val="2"/>
            <w:vAlign w:val="center"/>
          </w:tcPr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PRZED ROZPOCZĘCIEM PRAC W ELEKTROWNI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C27C36" w:rsidRDefault="00C27C36" w:rsidP="00C81776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F62E4" w:rsidRPr="00C27C36" w:rsidRDefault="007F62E4" w:rsidP="00C27C3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Opracowan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przez Wykonawcę Szczegółow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instrukcj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bezpiecznego wykonania prac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Opracowane przez Wykonawcę Instrukcje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Organizacji Robót (IOR) do uzgodnienia  z Zamawiającym.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Wykaz urządzeń, sprzętu oraz narzędzi wykorzystywanych do prac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o wydanie przepustek tymczasowych dla osób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o wydanie przepustek tymczasowych dla pojazdów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– zezwolenie na wjazd i parkowanie na terenie obiektów energetycznych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Wykazy 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0488">
              <w:rPr>
                <w:rFonts w:ascii="Arial" w:hAnsi="Arial" w:cs="Arial"/>
                <w:sz w:val="16"/>
                <w:szCs w:val="16"/>
              </w:rPr>
              <w:t xml:space="preserve">skierowanych do wykonywania prac na rzecz ENEA Elektrownia Połaniec S.A. osobno przez wykonawcę i podwykonawców 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Instrukcja organizacji bezpiecznej pracy w Enea Elektrownia Połaniec S.A nr I/DB/B/20/2013 </w:t>
            </w: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Karta Informacyjna Bezpieczeństwa i Higieny Pracy dla Wykonawców 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Zakres prac</w:t>
            </w:r>
          </w:p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Projekt techniczny</w:t>
            </w:r>
            <w:r w:rsidRPr="00040488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Harmonogram realizacji prac </w:t>
            </w:r>
          </w:p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Przewidywany - Plan odpadów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przewidzianych do wytworzenia </w:t>
            </w:r>
            <w:r w:rsidRPr="00040488">
              <w:rPr>
                <w:rFonts w:ascii="Arial" w:hAnsi="Arial" w:cs="Arial"/>
                <w:sz w:val="16"/>
                <w:szCs w:val="16"/>
              </w:rPr>
              <w:t xml:space="preserve">w związku z realizowaną umową rynkową, zawierający prognozę: rodzaju odpadów, ilości oraz planowanych sposobach ich zagospodarowania 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postępowania z odpadami wytworzonymi w  Elektrowni Połaniec  nr I/TQ/P/41/2014</w:t>
            </w: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Plan Kontroli i Badań </w:t>
            </w:r>
          </w:p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przez strony i zatwierdzony)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Uzgodniona z UDT Technologia naprawy </w:t>
            </w:r>
          </w:p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(dla urządzeń wymagających dozoru z UDT)  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27C3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5991" w:type="dxa"/>
            <w:gridSpan w:val="2"/>
            <w:vAlign w:val="center"/>
          </w:tcPr>
          <w:p w:rsidR="007F62E4" w:rsidRPr="00040488" w:rsidRDefault="007F62E4" w:rsidP="009474AE">
            <w:pPr>
              <w:spacing w:line="276" w:lineRule="auto"/>
              <w:ind w:left="284" w:hanging="250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W TRAKCIE REALIZACJI PRAC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ind w:left="284" w:hanging="250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Raport z inspekcji wizualnej 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Uzgodniona z UDT Technologia naprawy </w:t>
            </w:r>
          </w:p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(dla urządzeń wymagających dozoru z UDT )  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Tygodniowy raport realizacji prac wraz z aspektami BHP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Foty pomiarowe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fotograficzna</w:t>
            </w:r>
          </w:p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(stan zastany )</w:t>
            </w:r>
          </w:p>
        </w:tc>
        <w:tc>
          <w:tcPr>
            <w:tcW w:w="1370" w:type="dxa"/>
          </w:tcPr>
          <w:p w:rsidR="007F62E4" w:rsidRPr="00040488" w:rsidDel="001C5765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Uzgodnienia zmiany zakresu prac </w:t>
            </w:r>
          </w:p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(uzgodniony przez strony i zatwierdzony ) 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Zmiany harmonogramu realizacji prac </w:t>
            </w:r>
          </w:p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(uzgodniony przez strony i zatwierdzony ) 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Protokoły odbiorów częściowych wraz z protokołami jakościowymi</w:t>
            </w:r>
          </w:p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przez strony i zatwierdzony )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27C36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5991" w:type="dxa"/>
            <w:gridSpan w:val="2"/>
            <w:vAlign w:val="center"/>
          </w:tcPr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PO  ZAKOŃCZENIU  PRAC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Poświadczenia / Oświadczenia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Szkice, rysunki – dokumentacja </w:t>
            </w:r>
            <w:proofErr w:type="spellStart"/>
            <w:r w:rsidRPr="00040488">
              <w:rPr>
                <w:rFonts w:ascii="Arial" w:hAnsi="Arial" w:cs="Arial"/>
                <w:sz w:val="16"/>
                <w:szCs w:val="16"/>
              </w:rPr>
              <w:t>pomontażowa</w:t>
            </w:r>
            <w:proofErr w:type="spellEnd"/>
            <w:r w:rsidRPr="00040488">
              <w:rPr>
                <w:rFonts w:ascii="Arial" w:hAnsi="Arial" w:cs="Arial"/>
                <w:sz w:val="16"/>
                <w:szCs w:val="16"/>
              </w:rPr>
              <w:t xml:space="preserve"> z naniesionymi zmianami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4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Atesty materiałowe, Certyfikaty (materiałowe, zgodności z przepisami Unii Europejskiej CE, kalibracji …)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Sprawozdanie z pomiarów pomontażowych.</w:t>
            </w:r>
          </w:p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Komplet dokumentów dla stanu po zakończeniu montażu</w:t>
            </w:r>
          </w:p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Oświadczenie o zakończeniu i kompletności montażu </w:t>
            </w:r>
          </w:p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Oświadczenie o gotowości do rozruchu</w:t>
            </w:r>
          </w:p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jakościowa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techniczna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Dokumentacja techniczno-ruchowa 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Aktualizacja Instrukcji Eksploatacji (etapami)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Potwierdzony i zrealizowany Plan Kontroli i Badań </w:t>
            </w:r>
          </w:p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fotograficzna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Protokół kontroli spełnienia minimalnych wymagań dotyczących bezpieczeństwa i higieny pracy w zakresie użytkowania maszyny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Instrukcja przeprowadzania oceny minimalnych wymagań dotyczących bezpieczeństwa i higieny pracy w zakresie użytkowania maszyny nr I/MR/P/9/2012 </w:t>
            </w: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Zgłoszenie gotowości urządzeń do odbioru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Raport końcowy z wykonanych prac zawierający uwagi / zalecenia dotyczące urządzenia/obiektu, w tym układów i urządzeń współdziałających oraz dokumentację zdjęciową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040488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Protokoły odbiorów końcowy </w:t>
            </w:r>
          </w:p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 uzgodniony przez strony i zatwierdzony)</w:t>
            </w:r>
          </w:p>
        </w:tc>
        <w:tc>
          <w:tcPr>
            <w:tcW w:w="1370" w:type="dxa"/>
          </w:tcPr>
          <w:p w:rsidR="007F62E4" w:rsidRPr="00040488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2E4" w:rsidRPr="00363F5F" w:rsidTr="00C27C36">
        <w:trPr>
          <w:trHeight w:val="343"/>
        </w:trPr>
        <w:tc>
          <w:tcPr>
            <w:tcW w:w="851" w:type="dxa"/>
            <w:vAlign w:val="center"/>
          </w:tcPr>
          <w:p w:rsidR="007F62E4" w:rsidRPr="00040488" w:rsidRDefault="007F62E4" w:rsidP="00C817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7F62E4" w:rsidRPr="00040488" w:rsidRDefault="007F62E4" w:rsidP="009474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Protokoły odbioru do uruchomienia i po ruchu próbnym</w:t>
            </w:r>
          </w:p>
        </w:tc>
        <w:tc>
          <w:tcPr>
            <w:tcW w:w="1370" w:type="dxa"/>
          </w:tcPr>
          <w:p w:rsidR="007F62E4" w:rsidRPr="00363F5F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7F62E4" w:rsidRPr="00363F5F" w:rsidRDefault="007F62E4" w:rsidP="009474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74AE" w:rsidRDefault="009474AE" w:rsidP="009474AE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B46109" w:rsidRDefault="00B46109" w:rsidP="00085DFC">
      <w:pPr>
        <w:spacing w:after="160" w:line="259" w:lineRule="auto"/>
        <w:jc w:val="right"/>
        <w:rPr>
          <w:rStyle w:val="Hipercze"/>
          <w:rFonts w:asciiTheme="minorHAnsi" w:hAnsiTheme="minorHAnsi"/>
          <w:color w:val="000000" w:themeColor="text1"/>
          <w:sz w:val="22"/>
          <w:szCs w:val="22"/>
          <w:u w:val="none"/>
        </w:rPr>
      </w:pPr>
    </w:p>
    <w:p w:rsidR="009474AE" w:rsidRDefault="004B706E" w:rsidP="006D7B4F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Wzór</w:t>
      </w:r>
    </w:p>
    <w:p w:rsidR="006D7B4F" w:rsidRPr="00D502D1" w:rsidRDefault="006D7B4F" w:rsidP="006D7B4F">
      <w:pPr>
        <w:spacing w:line="360" w:lineRule="auto"/>
        <w:jc w:val="center"/>
        <w:rPr>
          <w:rFonts w:ascii="Calibri" w:hAnsi="Calibri" w:cs="Arial"/>
          <w:b/>
          <w:lang w:bidi="lo-LA"/>
        </w:rPr>
      </w:pPr>
      <w:r w:rsidRPr="00D502D1">
        <w:rPr>
          <w:rFonts w:ascii="Calibri" w:hAnsi="Calibri" w:cs="Arial"/>
          <w:b/>
        </w:rPr>
        <w:t>Z – 7</w:t>
      </w:r>
      <w:r w:rsidRPr="00D502D1">
        <w:rPr>
          <w:rFonts w:ascii="Calibri" w:hAnsi="Calibri" w:cs="Arial"/>
        </w:rPr>
        <w:t xml:space="preserve"> </w:t>
      </w:r>
      <w:r w:rsidRPr="00D502D1">
        <w:rPr>
          <w:rFonts w:ascii="Calibri" w:hAnsi="Calibri" w:cs="Arial"/>
          <w:b/>
          <w:lang w:bidi="lo-LA"/>
        </w:rPr>
        <w:t>Kwestionariusz bezpieczeństwa i higieny pracy dla Wykonawców</w:t>
      </w:r>
    </w:p>
    <w:p w:rsidR="006D7B4F" w:rsidRPr="00D502D1" w:rsidRDefault="006D7B4F" w:rsidP="006D7B4F">
      <w:pPr>
        <w:spacing w:line="360" w:lineRule="auto"/>
        <w:jc w:val="center"/>
        <w:rPr>
          <w:rFonts w:ascii="Calibri" w:hAnsi="Calibri" w:cs="Arial"/>
          <w:b/>
          <w:bCs/>
        </w:rPr>
      </w:pPr>
    </w:p>
    <w:p w:rsidR="006D7B4F" w:rsidRPr="00D502D1" w:rsidRDefault="006D7B4F" w:rsidP="006D7B4F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…………………………………….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>………………….……….…</w:t>
      </w:r>
    </w:p>
    <w:p w:rsidR="006D7B4F" w:rsidRPr="00D502D1" w:rsidRDefault="006D7B4F" w:rsidP="006D7B4F">
      <w:pPr>
        <w:rPr>
          <w:rFonts w:ascii="Calibri" w:hAnsi="Calibri" w:cs="Arial"/>
          <w:szCs w:val="20"/>
          <w:lang w:bidi="lo-LA"/>
        </w:rPr>
      </w:pPr>
      <w:r w:rsidRPr="00D502D1">
        <w:rPr>
          <w:rFonts w:ascii="Calibri" w:hAnsi="Calibri" w:cs="Arial"/>
          <w:szCs w:val="20"/>
          <w:lang w:bidi="lo-LA"/>
        </w:rPr>
        <w:t>Nazwa firmy – Wykonawcy</w:t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</w:r>
      <w:r w:rsidRPr="00D502D1">
        <w:rPr>
          <w:rFonts w:ascii="Calibri" w:hAnsi="Calibri" w:cs="Arial"/>
          <w:szCs w:val="20"/>
          <w:lang w:bidi="lo-LA"/>
        </w:rPr>
        <w:tab/>
        <w:t xml:space="preserve">miejscowość i data </w:t>
      </w:r>
    </w:p>
    <w:p w:rsidR="006D7B4F" w:rsidRPr="00D502D1" w:rsidRDefault="006D7B4F" w:rsidP="006D7B4F">
      <w:pPr>
        <w:spacing w:line="360" w:lineRule="auto"/>
        <w:rPr>
          <w:rFonts w:ascii="Calibri" w:hAnsi="Calibri" w:cs="Arial"/>
          <w:szCs w:val="20"/>
          <w:lang w:bidi="lo-LA"/>
        </w:rPr>
      </w:pPr>
    </w:p>
    <w:p w:rsidR="006D7B4F" w:rsidRPr="00D502D1" w:rsidRDefault="006D7B4F" w:rsidP="006D7B4F">
      <w:pPr>
        <w:pStyle w:val="Akapitzlist"/>
        <w:spacing w:before="80" w:after="80"/>
        <w:ind w:left="0"/>
        <w:jc w:val="both"/>
        <w:rPr>
          <w:rFonts w:cs="Arial"/>
          <w:lang w:bidi="lo-LA"/>
        </w:rPr>
      </w:pPr>
      <w:r w:rsidRPr="00D502D1">
        <w:rPr>
          <w:rFonts w:cs="Arial"/>
          <w:lang w:bidi="lo-LA"/>
        </w:rPr>
        <w:t xml:space="preserve">Liczba osób zatrudnionych ogółem: ……………….; w tym: osób na umowę o pracę:…….….; umowy </w:t>
      </w:r>
      <w:proofErr w:type="spellStart"/>
      <w:r w:rsidRPr="00D502D1">
        <w:rPr>
          <w:rFonts w:cs="Arial"/>
          <w:lang w:bidi="lo-LA"/>
        </w:rPr>
        <w:t>cywilno</w:t>
      </w:r>
      <w:proofErr w:type="spellEnd"/>
      <w:r w:rsidRPr="00D502D1">
        <w:rPr>
          <w:rFonts w:cs="Arial"/>
          <w:lang w:bidi="lo-LA"/>
        </w:rPr>
        <w:t xml:space="preserve"> – prawne;….…....; osób samozatrudniających się:…………………..</w:t>
      </w:r>
    </w:p>
    <w:p w:rsidR="006D7B4F" w:rsidRPr="00743230" w:rsidRDefault="006D7B4F" w:rsidP="006D7B4F">
      <w:pPr>
        <w:spacing w:before="80" w:after="80" w:line="276" w:lineRule="auto"/>
        <w:jc w:val="both"/>
        <w:rPr>
          <w:rFonts w:ascii="Calibri" w:hAnsi="Calibri" w:cs="Arial"/>
          <w:i/>
          <w:szCs w:val="20"/>
          <w:lang w:bidi="lo-LA"/>
        </w:rPr>
      </w:pPr>
      <w:r w:rsidRPr="00743230">
        <w:rPr>
          <w:rFonts w:ascii="Calibri" w:hAnsi="Calibri" w:cs="Arial"/>
          <w:i/>
          <w:szCs w:val="20"/>
          <w:lang w:bidi="lo-LA"/>
        </w:rPr>
        <w:t xml:space="preserve">Kwestionariusz obowiązana jest wypełnić każda Firma, która otrzymała zaproszenie do udziału w procesie zakupu prac i/lub usług. Na podstawie danych kwestionariusza zostanie przeprowadzona ocena stanu bezpieczeństwa i higieny pracy w firmie, która będzie miała wpływ na wybór firmy do realizacji prac i/lub usług. </w:t>
      </w:r>
    </w:p>
    <w:p w:rsidR="006D7B4F" w:rsidRPr="00D502D1" w:rsidRDefault="006D7B4F" w:rsidP="006D7B4F">
      <w:pPr>
        <w:spacing w:before="80" w:after="80" w:line="276" w:lineRule="auto"/>
        <w:jc w:val="both"/>
        <w:rPr>
          <w:rFonts w:ascii="Calibri" w:hAnsi="Calibri" w:cs="Arial"/>
          <w:b/>
          <w:i/>
          <w:szCs w:val="20"/>
          <w:lang w:bidi="lo-LA"/>
        </w:rPr>
      </w:pPr>
      <w:r w:rsidRPr="00D502D1">
        <w:rPr>
          <w:rFonts w:ascii="Calibri" w:hAnsi="Calibri" w:cs="Arial"/>
          <w:b/>
          <w:i/>
          <w:sz w:val="22"/>
          <w:szCs w:val="22"/>
          <w:lang w:bidi="lo-LA"/>
        </w:rPr>
        <w:t>Prosimy o udzielenie odpowiedzi na wszystkie pytania</w:t>
      </w:r>
      <w:r w:rsidRPr="00D502D1">
        <w:rPr>
          <w:rFonts w:ascii="Calibri" w:hAnsi="Calibri" w:cs="Arial"/>
          <w:b/>
          <w:i/>
          <w:szCs w:val="20"/>
          <w:lang w:bidi="lo-L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31"/>
        <w:gridCol w:w="34"/>
        <w:gridCol w:w="676"/>
        <w:gridCol w:w="654"/>
        <w:gridCol w:w="2583"/>
      </w:tblGrid>
      <w:tr w:rsidR="006D7B4F" w:rsidRPr="009A5BB1" w:rsidTr="009474AE">
        <w:trPr>
          <w:trHeight w:val="144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B4F" w:rsidRPr="009A5BB1" w:rsidRDefault="006D7B4F" w:rsidP="009474AE">
            <w:pPr>
              <w:pStyle w:val="Tekstpodstawowy2"/>
              <w:tabs>
                <w:tab w:val="left" w:pos="0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Lp.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B4F" w:rsidRPr="009A5BB1" w:rsidRDefault="006D7B4F" w:rsidP="009474AE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PYTANIE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F" w:rsidRPr="009A5BB1" w:rsidRDefault="006D7B4F" w:rsidP="009474AE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ODPOWIEDŹ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B4F" w:rsidRPr="009A5BB1" w:rsidRDefault="006D7B4F" w:rsidP="009474AE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UWAGI</w:t>
            </w:r>
          </w:p>
        </w:tc>
      </w:tr>
      <w:tr w:rsidR="006D7B4F" w:rsidRPr="009A5BB1" w:rsidTr="009474AE">
        <w:trPr>
          <w:trHeight w:val="274"/>
          <w:tblHeader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F" w:rsidRPr="009A5BB1" w:rsidRDefault="006D7B4F" w:rsidP="009474AE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F" w:rsidRPr="009A5BB1" w:rsidRDefault="006D7B4F" w:rsidP="009474AE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F" w:rsidRPr="009A5BB1" w:rsidRDefault="006D7B4F" w:rsidP="009474AE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TAK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F" w:rsidRPr="009A5BB1" w:rsidRDefault="006D7B4F" w:rsidP="009474AE">
            <w:pPr>
              <w:pStyle w:val="Tekstpodstawowy2"/>
              <w:tabs>
                <w:tab w:val="left" w:pos="284"/>
              </w:tabs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b/>
                <w:bCs/>
                <w:sz w:val="20"/>
                <w:szCs w:val="20"/>
                <w:lang w:bidi="lo-LA"/>
              </w:rPr>
              <w:t>NIE</w:t>
            </w:r>
          </w:p>
        </w:tc>
        <w:tc>
          <w:tcPr>
            <w:tcW w:w="1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F" w:rsidRPr="009A5BB1" w:rsidRDefault="006D7B4F" w:rsidP="009474AE">
            <w:pPr>
              <w:pStyle w:val="Tekstpodstawowy2"/>
              <w:tabs>
                <w:tab w:val="left" w:pos="284"/>
              </w:tabs>
              <w:spacing w:after="0" w:line="276" w:lineRule="auto"/>
              <w:jc w:val="center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6D7B4F" w:rsidRPr="009A5BB1" w:rsidTr="009474A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1.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wdrożony system zarządzania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załączyć kopię certyfikatu)</w:t>
            </w:r>
          </w:p>
        </w:tc>
      </w:tr>
      <w:tr w:rsidR="006D7B4F" w:rsidRPr="009A5BB1" w:rsidTr="009474A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szkoleń z zakresu bezpieczeństwem i higieną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(</w:t>
            </w: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podać czasookresy szkoleń dla grup pracowników)</w:t>
            </w:r>
          </w:p>
        </w:tc>
      </w:tr>
      <w:tr w:rsidR="006D7B4F" w:rsidRPr="009A5BB1" w:rsidTr="009474A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lastRenderedPageBreak/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Default"/>
              <w:spacing w:before="0"/>
              <w:rPr>
                <w:color w:val="auto"/>
                <w:sz w:val="20"/>
                <w:szCs w:val="20"/>
                <w:lang w:val="pl-PL"/>
              </w:rPr>
            </w:pP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t xml:space="preserve">Czy </w:t>
            </w:r>
            <w:r w:rsidRPr="009A5BB1">
              <w:rPr>
                <w:color w:val="auto"/>
                <w:sz w:val="20"/>
                <w:szCs w:val="20"/>
                <w:lang w:val="pl-PL" w:bidi="lo-LA"/>
              </w:rPr>
              <w:t xml:space="preserve">firma ma opracowane i wdrożone zasady </w:t>
            </w: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t xml:space="preserve">rejestrowania </w:t>
            </w:r>
            <w:r w:rsidRPr="009A5BB1">
              <w:rPr>
                <w:bCs/>
                <w:color w:val="auto"/>
                <w:sz w:val="20"/>
                <w:szCs w:val="20"/>
                <w:lang w:val="pl-PL"/>
              </w:rPr>
              <w:br/>
              <w:t xml:space="preserve">i analizowania zdarzeń potencjalnie wypadkowych?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6D7B4F" w:rsidRPr="009A5BB1" w:rsidTr="009474A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4.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 wdrożone zasady postępowania w razie zaistnienia wypadku lub nagłego zachorowania przy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6D7B4F" w:rsidRPr="009A5BB1" w:rsidTr="009474A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5.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/>
                <w:sz w:val="20"/>
                <w:szCs w:val="20"/>
              </w:rPr>
              <w:t>Czy firma ma opracowane instrukcje lub inne dokumenty określające zasady bezpiecznego wykonywania  planowanych prac i/lub usług?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((</w:t>
            </w:r>
            <w:r w:rsidRPr="009A5BB1">
              <w:rPr>
                <w:rFonts w:ascii="Calibri" w:hAnsi="Calibri" w:cs="Calibri"/>
                <w:b/>
                <w:i/>
                <w:iCs/>
                <w:sz w:val="20"/>
                <w:szCs w:val="20"/>
                <w:lang w:bidi="lo-LA"/>
              </w:rPr>
              <w:t>jeśli tak,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proszę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na odwrocie 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załączyć wykaz dokumentów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)</w:t>
            </w: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 xml:space="preserve"> </w:t>
            </w:r>
          </w:p>
        </w:tc>
      </w:tr>
      <w:tr w:rsidR="006D7B4F" w:rsidRPr="009A5BB1" w:rsidTr="009474A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6.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kontroli wewnętrznej stanu bezpieczeństwa i higieny pracy w tym kontroli podwykonawców?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kontrolę wykonuje i jaki dokument to reguluje)</w:t>
            </w:r>
          </w:p>
        </w:tc>
      </w:tr>
      <w:tr w:rsidR="006D7B4F" w:rsidRPr="009A5BB1" w:rsidTr="009474A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7.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firma ma opracowane i wdrożone zasady doboru i oceny podwykonawców pod względem spełnienia wymagań bezpieczeństwa i higieny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iCs/>
                <w:sz w:val="20"/>
                <w:szCs w:val="20"/>
                <w:lang w:bidi="lo-LA"/>
              </w:rPr>
              <w:t>(jeśli tak, proszę wymienić kto taką ocenę wykonuje i jaki dokument to reguluje)</w:t>
            </w:r>
          </w:p>
        </w:tc>
      </w:tr>
      <w:tr w:rsidR="006D7B4F" w:rsidRPr="009A5BB1" w:rsidTr="009474AE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8.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7A5CCD">
              <w:rPr>
                <w:rFonts w:ascii="Calibri" w:hAnsi="Calibri" w:cs="Calibri"/>
                <w:sz w:val="20"/>
                <w:szCs w:val="20"/>
                <w:lang w:bidi="lo-LA"/>
              </w:rPr>
              <w:t>Czy firma przeprowadziła ocenę ryzyka zawodowego związanego z realizowanym zakresem prac 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(podać metodę, załączyć informację o ryzyku)</w:t>
            </w:r>
          </w:p>
        </w:tc>
      </w:tr>
      <w:tr w:rsidR="006D7B4F" w:rsidRPr="009A5BB1" w:rsidTr="009474AE"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9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Czy w firmie?</w:t>
            </w:r>
          </w:p>
        </w:tc>
      </w:tr>
      <w:tr w:rsidR="006D7B4F" w:rsidRPr="009A5BB1" w:rsidTr="009474AE"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C81776">
            <w:pPr>
              <w:pStyle w:val="Tekstpodstawowy2"/>
              <w:numPr>
                <w:ilvl w:val="0"/>
                <w:numId w:val="26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utworzono służbę bhp?  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6D7B4F" w:rsidRPr="009A5BB1" w:rsidTr="009474AE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C81776">
            <w:pPr>
              <w:pStyle w:val="Tekstpodstawowy2"/>
              <w:numPr>
                <w:ilvl w:val="0"/>
                <w:numId w:val="26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specjalistom z poza zakładu?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(osoby prawne; osoby fizyczne </w:t>
            </w:r>
          </w:p>
        </w:tc>
      </w:tr>
      <w:tr w:rsidR="006D7B4F" w:rsidRPr="009A5BB1" w:rsidTr="009474AE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C81776">
            <w:pPr>
              <w:pStyle w:val="Tekstpodstawowy2"/>
              <w:numPr>
                <w:ilvl w:val="0"/>
                <w:numId w:val="26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powierzono wykonywanie zdań służby bhp pracownikom zatrudnionym przy innej pracy?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6D7B4F" w:rsidRPr="009A5BB1" w:rsidTr="009474AE"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C81776">
            <w:pPr>
              <w:pStyle w:val="Tekstpodstawowy2"/>
              <w:numPr>
                <w:ilvl w:val="0"/>
                <w:numId w:val="26"/>
              </w:numPr>
              <w:tabs>
                <w:tab w:val="left" w:pos="460"/>
              </w:tabs>
              <w:spacing w:before="0" w:after="0" w:line="240" w:lineRule="auto"/>
              <w:ind w:left="460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pracodawca sam wykonuje zadania służby bhp?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6D7B4F" w:rsidRPr="00D502D1" w:rsidTr="009474A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10.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wdrożono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przydziału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odzieży i obuwia roboczego oraz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środków ochrony indywidualnej dla pracowników?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6D7B4F" w:rsidRPr="00D502D1" w:rsidTr="009474A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11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 zasady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oceny i kontroli użytkowanych przez pracowników środków ochrony indywidualnej i sprzętu ochronnego?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</w:tbl>
    <w:p w:rsidR="006D7B4F" w:rsidRDefault="006D7B4F" w:rsidP="004F54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612"/>
        <w:gridCol w:w="34"/>
        <w:gridCol w:w="63"/>
        <w:gridCol w:w="612"/>
        <w:gridCol w:w="654"/>
        <w:gridCol w:w="2583"/>
      </w:tblGrid>
      <w:tr w:rsidR="006D7B4F" w:rsidRPr="00D502D1" w:rsidTr="009474A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12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w firmie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opracowano i 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wdrożon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 zasady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ewidencji, wydawania i badania narzędzi zmechanizowanych (z napędem elektrycznym lub pneumatycznym)?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</w:tr>
      <w:tr w:rsidR="006D7B4F" w:rsidRPr="00D502D1" w:rsidTr="009474A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13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Czy do realizacji umowy firma będzie zatrudniała podwykonawców?</w:t>
            </w:r>
            <w:r w:rsidRPr="00D502D1">
              <w:rPr>
                <w:rFonts w:ascii="Calibri" w:hAnsi="Calibri" w:cs="Calibri"/>
                <w:b/>
                <w:sz w:val="20"/>
                <w:szCs w:val="20"/>
                <w:lang w:bidi="lo-LA"/>
              </w:rPr>
              <w:t>*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jeżeli tak, podać 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nazw</w:t>
            </w:r>
            <w:r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>ę</w:t>
            </w:r>
            <w:r w:rsidRPr="00D502D1">
              <w:rPr>
                <w:rFonts w:ascii="Calibri" w:hAnsi="Calibri" w:cs="Calibri"/>
                <w:i/>
                <w:sz w:val="20"/>
                <w:szCs w:val="20"/>
                <w:lang w:bidi="lo-LA"/>
              </w:rPr>
              <w:t xml:space="preserve"> firmy, zakres prac)</w:t>
            </w:r>
          </w:p>
        </w:tc>
      </w:tr>
      <w:tr w:rsidR="006D7B4F" w:rsidRPr="00D502D1" w:rsidTr="009474A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4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Czy do realizacji umowy firma będzie </w:t>
            </w:r>
            <w:r>
              <w:rPr>
                <w:rFonts w:ascii="Calibri" w:hAnsi="Calibri" w:cs="Calibri"/>
                <w:sz w:val="20"/>
                <w:szCs w:val="20"/>
                <w:lang w:bidi="lo-LA"/>
              </w:rPr>
              <w:t>obcokrajowców?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F92C5A">
              <w:rPr>
                <w:rFonts w:ascii="Calibri" w:hAnsi="Calibri" w:cs="Calibri"/>
                <w:b/>
                <w:i/>
                <w:iCs/>
                <w:sz w:val="16"/>
                <w:szCs w:val="16"/>
                <w:lang w:bidi="lo-LA"/>
              </w:rPr>
              <w:t>jeśli tak,</w:t>
            </w:r>
            <w:r w:rsidRPr="00F92C5A">
              <w:rPr>
                <w:rFonts w:ascii="Calibri" w:hAnsi="Calibri" w:cs="Calibri"/>
                <w:i/>
                <w:iCs/>
                <w:sz w:val="16"/>
                <w:szCs w:val="16"/>
                <w:lang w:bidi="lo-LA"/>
              </w:rPr>
              <w:t xml:space="preserve"> proszę podać nazwę kraju oraz załączyć wykaz dokumentów zezwalających na pracę)</w:t>
            </w:r>
          </w:p>
        </w:tc>
      </w:tr>
      <w:tr w:rsidR="006D7B4F" w:rsidRPr="00D502D1" w:rsidTr="009474A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15</w:t>
            </w: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Planowana liczba osób skierowanych przez Wykonawcę do realizacji planowanych do wykonywania prac i/lub usług?</w:t>
            </w:r>
          </w:p>
        </w:tc>
      </w:tr>
      <w:tr w:rsidR="006D7B4F" w:rsidRPr="00D502D1" w:rsidTr="009474AE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C81776">
            <w:pPr>
              <w:pStyle w:val="Tekstpodstawowy2"/>
              <w:numPr>
                <w:ilvl w:val="0"/>
                <w:numId w:val="27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zatrudnienie własne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6D7B4F" w:rsidRPr="00D502D1" w:rsidTr="009474AE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C81776">
            <w:pPr>
              <w:pStyle w:val="Tekstpodstawowy2"/>
              <w:numPr>
                <w:ilvl w:val="0"/>
                <w:numId w:val="27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podwykonawcy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6D7B4F" w:rsidRPr="00D502D1" w:rsidTr="009474AE"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C81776">
            <w:pPr>
              <w:pStyle w:val="Tekstpodstawowy2"/>
              <w:numPr>
                <w:ilvl w:val="0"/>
                <w:numId w:val="27"/>
              </w:numPr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 xml:space="preserve">obcokrajowcy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9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6D7B4F" w:rsidRPr="00D502D1" w:rsidTr="009474AE"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16.</w:t>
            </w:r>
          </w:p>
        </w:tc>
        <w:tc>
          <w:tcPr>
            <w:tcW w:w="4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D502D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Planowany sposób zabezpieczenia pomieszczeń </w:t>
            </w:r>
            <w:proofErr w:type="spellStart"/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>higieniczno</w:t>
            </w:r>
            <w:proofErr w:type="spellEnd"/>
            <w:r w:rsidRPr="00D502D1">
              <w:rPr>
                <w:rFonts w:ascii="Calibri" w:hAnsi="Calibri" w:cs="Calibri"/>
                <w:sz w:val="20"/>
                <w:szCs w:val="20"/>
                <w:lang w:bidi="lo-LA"/>
              </w:rPr>
              <w:t xml:space="preserve"> – sanitarnych, (szatnie, umywalnie, ustępy, jadalnie, pomieszczenia do odpoczynku) dla osób skierowanych przez firmę – Wykonawcę do realizacji planowanych do wykonywania prac i/lub usług?</w:t>
            </w:r>
          </w:p>
        </w:tc>
      </w:tr>
      <w:tr w:rsidR="006D7B4F" w:rsidRPr="009A5BB1" w:rsidTr="009474A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17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firma oszacowała wszelkie koszty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związane ze spełnieniem wymagań w zakresie bezpieczeństwa i higieny pracy</w:t>
            </w: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 podczas realizacji prac będących przedmiotem umowy ? 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  <w:tr w:rsidR="006D7B4F" w:rsidRPr="009A5BB1" w:rsidTr="009474AE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  <w:r>
              <w:rPr>
                <w:rFonts w:ascii="Calibri" w:hAnsi="Calibri" w:cs="Calibri"/>
                <w:sz w:val="20"/>
                <w:szCs w:val="20"/>
                <w:lang w:bidi="lo-LA"/>
              </w:rPr>
              <w:t>18</w:t>
            </w:r>
            <w:r w:rsidRPr="009A5BB1">
              <w:rPr>
                <w:rFonts w:ascii="Calibri" w:hAnsi="Calibri" w:cs="Calibri"/>
                <w:sz w:val="20"/>
                <w:szCs w:val="20"/>
                <w:lang w:bidi="lo-LA"/>
              </w:rPr>
              <w:t>.</w:t>
            </w:r>
          </w:p>
        </w:tc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Cs w:val="20"/>
                <w:lang w:bidi="lo-LA"/>
              </w:rPr>
            </w:pPr>
            <w:r w:rsidRPr="009A5BB1">
              <w:rPr>
                <w:rFonts w:ascii="Calibri" w:hAnsi="Calibri" w:cs="Calibri"/>
                <w:szCs w:val="20"/>
                <w:lang w:bidi="lo-LA"/>
              </w:rPr>
              <w:t xml:space="preserve">Czy koszty o których mowa w pkt. 9. znajdują odzwierciedlenie </w:t>
            </w:r>
            <w:r w:rsidRPr="009A5BB1">
              <w:rPr>
                <w:rFonts w:ascii="Calibri" w:eastAsia="SkanskaSansPro-Regular" w:hAnsi="Calibri" w:cs="Calibri"/>
                <w:szCs w:val="20"/>
                <w:lang w:eastAsia="en-US"/>
              </w:rPr>
              <w:t>w składanej cenie ofertowej?</w:t>
            </w:r>
          </w:p>
        </w:tc>
        <w:tc>
          <w:tcPr>
            <w:tcW w:w="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sz w:val="20"/>
                <w:szCs w:val="20"/>
                <w:lang w:bidi="lo-LA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4F" w:rsidRPr="009A5BB1" w:rsidRDefault="006D7B4F" w:rsidP="004F54BB">
            <w:pPr>
              <w:pStyle w:val="Tekstpodstawowy2"/>
              <w:tabs>
                <w:tab w:val="left" w:pos="284"/>
              </w:tabs>
              <w:spacing w:before="0" w:after="0" w:line="240" w:lineRule="auto"/>
              <w:rPr>
                <w:rFonts w:ascii="Calibri" w:hAnsi="Calibri" w:cs="Calibri"/>
                <w:i/>
                <w:sz w:val="20"/>
                <w:szCs w:val="20"/>
                <w:lang w:bidi="lo-LA"/>
              </w:rPr>
            </w:pPr>
          </w:p>
        </w:tc>
      </w:tr>
    </w:tbl>
    <w:p w:rsidR="006D7B4F" w:rsidRDefault="006D7B4F" w:rsidP="004F54BB">
      <w:pPr>
        <w:rPr>
          <w:rFonts w:ascii="Calibri" w:hAnsi="Calibri" w:cs="Arial"/>
          <w:szCs w:val="20"/>
        </w:rPr>
      </w:pPr>
    </w:p>
    <w:p w:rsidR="006D7B4F" w:rsidRDefault="006D7B4F" w:rsidP="004F54BB">
      <w:pPr>
        <w:rPr>
          <w:rFonts w:ascii="Calibri" w:hAnsi="Calibri" w:cs="Arial"/>
          <w:i/>
          <w:szCs w:val="20"/>
        </w:rPr>
      </w:pPr>
      <w:r w:rsidRPr="00D502D1">
        <w:rPr>
          <w:rFonts w:ascii="Calibri" w:hAnsi="Calibri" w:cs="Arial"/>
          <w:szCs w:val="20"/>
        </w:rPr>
        <w:t>*</w:t>
      </w:r>
      <w:r w:rsidRPr="00D502D1">
        <w:rPr>
          <w:rFonts w:ascii="Calibri" w:hAnsi="Calibri" w:cs="Arial"/>
          <w:i/>
          <w:szCs w:val="20"/>
        </w:rPr>
        <w:t xml:space="preserve">W przypadku odpowiedzi </w:t>
      </w:r>
      <w:r w:rsidRPr="00D502D1">
        <w:rPr>
          <w:rFonts w:ascii="Calibri" w:hAnsi="Calibri" w:cs="Arial"/>
          <w:b/>
          <w:i/>
          <w:szCs w:val="20"/>
        </w:rPr>
        <w:t>TAK</w:t>
      </w:r>
      <w:r w:rsidRPr="00D502D1">
        <w:rPr>
          <w:rFonts w:ascii="Calibri" w:hAnsi="Calibri" w:cs="Arial"/>
          <w:i/>
          <w:szCs w:val="20"/>
        </w:rPr>
        <w:t xml:space="preserve"> Wykonawca zobowiązany jest uzyskać i dołączyć kwestionariusze od podwykonawców</w:t>
      </w:r>
    </w:p>
    <w:p w:rsidR="006D7B4F" w:rsidRDefault="006D7B4F" w:rsidP="004F54BB">
      <w:pPr>
        <w:rPr>
          <w:rFonts w:ascii="Calibri" w:hAnsi="Calibri" w:cs="Arial"/>
          <w:i/>
          <w:szCs w:val="20"/>
        </w:rPr>
      </w:pPr>
    </w:p>
    <w:tbl>
      <w:tblPr>
        <w:tblW w:w="500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9"/>
        <w:gridCol w:w="363"/>
        <w:gridCol w:w="456"/>
        <w:gridCol w:w="397"/>
        <w:gridCol w:w="425"/>
        <w:gridCol w:w="425"/>
        <w:gridCol w:w="389"/>
        <w:gridCol w:w="458"/>
        <w:gridCol w:w="359"/>
      </w:tblGrid>
      <w:tr w:rsidR="006D7B4F" w:rsidRPr="00072526" w:rsidTr="009474AE">
        <w:trPr>
          <w:trHeight w:val="501"/>
        </w:trPr>
        <w:tc>
          <w:tcPr>
            <w:tcW w:w="3351" w:type="pct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b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lastRenderedPageBreak/>
              <w:t xml:space="preserve">Dane dotyczące wypadków przy pracy ( </w:t>
            </w: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za okres 3 lat poprzedzających złożenie oferty oraz za okres do dnia złożenia oferty w danym roku)*</w:t>
            </w:r>
          </w:p>
        </w:tc>
        <w:tc>
          <w:tcPr>
            <w:tcW w:w="413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4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0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</w:t>
            </w:r>
          </w:p>
        </w:tc>
        <w:tc>
          <w:tcPr>
            <w:tcW w:w="412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20..***</w:t>
            </w:r>
          </w:p>
        </w:tc>
      </w:tr>
      <w:tr w:rsidR="006D7B4F" w:rsidRPr="00072526" w:rsidTr="009474AE">
        <w:tc>
          <w:tcPr>
            <w:tcW w:w="3351" w:type="pct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pracowników*</w:t>
            </w:r>
          </w:p>
        </w:tc>
        <w:tc>
          <w:tcPr>
            <w:tcW w:w="413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6D7B4F" w:rsidRPr="00072526" w:rsidTr="009474AE">
        <w:tc>
          <w:tcPr>
            <w:tcW w:w="3351" w:type="pct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dni absencji wskutek wypadku *</w:t>
            </w:r>
          </w:p>
        </w:tc>
        <w:tc>
          <w:tcPr>
            <w:tcW w:w="413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6D7B4F" w:rsidRPr="00072526" w:rsidTr="009474AE">
        <w:tc>
          <w:tcPr>
            <w:tcW w:w="3351" w:type="pct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częstości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(FR)*</w:t>
            </w:r>
          </w:p>
        </w:tc>
        <w:tc>
          <w:tcPr>
            <w:tcW w:w="413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6D7B4F" w:rsidRPr="00072526" w:rsidTr="009474AE">
        <w:tc>
          <w:tcPr>
            <w:tcW w:w="3351" w:type="pct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 xml:space="preserve">Wskaźnik ciężkości wypadków </w:t>
            </w:r>
            <w:r w:rsidRPr="00072526">
              <w:rPr>
                <w:rFonts w:ascii="Calibri" w:hAnsi="Calibri" w:cs="Arial"/>
                <w:b/>
                <w:sz w:val="20"/>
                <w:szCs w:val="20"/>
                <w:lang w:bidi="lo-LA"/>
              </w:rPr>
              <w:t>(SR)*</w:t>
            </w:r>
          </w:p>
        </w:tc>
        <w:tc>
          <w:tcPr>
            <w:tcW w:w="413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6D7B4F" w:rsidRPr="00072526" w:rsidTr="009474AE">
        <w:trPr>
          <w:trHeight w:val="533"/>
        </w:trPr>
        <w:tc>
          <w:tcPr>
            <w:tcW w:w="3351" w:type="pct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osób zatrudnionych na innej podstawie niż umowa o pracę*</w:t>
            </w:r>
          </w:p>
        </w:tc>
        <w:tc>
          <w:tcPr>
            <w:tcW w:w="413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6D7B4F" w:rsidRPr="00072526" w:rsidTr="009474AE">
        <w:trPr>
          <w:trHeight w:val="295"/>
        </w:trPr>
        <w:tc>
          <w:tcPr>
            <w:tcW w:w="3351" w:type="pct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przy pracy podwykonawców*</w:t>
            </w:r>
          </w:p>
        </w:tc>
        <w:tc>
          <w:tcPr>
            <w:tcW w:w="413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4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0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412" w:type="pct"/>
            <w:gridSpan w:val="2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  <w:tr w:rsidR="006D7B4F" w:rsidRPr="00072526" w:rsidTr="009474AE">
        <w:trPr>
          <w:trHeight w:val="245"/>
        </w:trPr>
        <w:tc>
          <w:tcPr>
            <w:tcW w:w="3351" w:type="pct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  <w:r w:rsidRPr="00072526">
              <w:rPr>
                <w:rFonts w:ascii="Calibri" w:hAnsi="Calibri" w:cs="Arial"/>
                <w:sz w:val="20"/>
                <w:szCs w:val="20"/>
                <w:lang w:bidi="lo-LA"/>
              </w:rPr>
              <w:t>Liczba wypadków śmiertelnych (w firmie) u (podwykonawców)*</w:t>
            </w:r>
          </w:p>
        </w:tc>
        <w:tc>
          <w:tcPr>
            <w:tcW w:w="183" w:type="pct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29" w:type="pct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00" w:type="pct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14" w:type="pct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96" w:type="pct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231" w:type="pct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  <w:tc>
          <w:tcPr>
            <w:tcW w:w="181" w:type="pct"/>
          </w:tcPr>
          <w:p w:rsidR="006D7B4F" w:rsidRPr="00072526" w:rsidRDefault="006D7B4F" w:rsidP="004F54BB">
            <w:pPr>
              <w:pStyle w:val="Tekstpodstawowy2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0" w:after="0" w:line="240" w:lineRule="auto"/>
              <w:rPr>
                <w:rFonts w:ascii="Calibri" w:hAnsi="Calibri" w:cs="Arial"/>
                <w:sz w:val="20"/>
                <w:szCs w:val="20"/>
                <w:lang w:bidi="lo-LA"/>
              </w:rPr>
            </w:pPr>
          </w:p>
        </w:tc>
      </w:tr>
    </w:tbl>
    <w:p w:rsidR="006D7B4F" w:rsidRPr="00892E9F" w:rsidRDefault="006D7B4F" w:rsidP="004F54BB">
      <w:pPr>
        <w:jc w:val="both"/>
        <w:rPr>
          <w:rFonts w:ascii="Calibri" w:hAnsi="Calibri" w:cs="Arial"/>
          <w:b/>
          <w:i/>
          <w:szCs w:val="20"/>
        </w:rPr>
      </w:pPr>
      <w:r w:rsidRPr="00DA4604">
        <w:rPr>
          <w:rFonts w:ascii="Calibri" w:hAnsi="Calibri" w:cs="Arial"/>
          <w:i/>
          <w:szCs w:val="20"/>
        </w:rPr>
        <w:t>*</w:t>
      </w:r>
      <w:r>
        <w:rPr>
          <w:rFonts w:ascii="Calibri" w:hAnsi="Calibri" w:cs="Arial"/>
          <w:i/>
          <w:szCs w:val="20"/>
        </w:rPr>
        <w:t xml:space="preserve"> </w:t>
      </w:r>
      <w:r w:rsidRPr="00DA4604">
        <w:rPr>
          <w:rFonts w:ascii="Calibri" w:hAnsi="Calibri" w:cs="Arial"/>
          <w:i/>
          <w:szCs w:val="20"/>
        </w:rPr>
        <w:t xml:space="preserve">Dotyczy </w:t>
      </w:r>
      <w:r w:rsidRPr="00892E9F">
        <w:rPr>
          <w:rFonts w:ascii="Calibri" w:hAnsi="Calibri" w:cs="Arial"/>
          <w:b/>
          <w:i/>
          <w:szCs w:val="20"/>
        </w:rPr>
        <w:t>Z-7 Kwestionariusz bezpieczeństwa i higieny pracy dla Wykonawców</w:t>
      </w:r>
    </w:p>
    <w:p w:rsidR="006D7B4F" w:rsidRDefault="006D7B4F" w:rsidP="004F54BB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i/>
          <w:sz w:val="20"/>
          <w:szCs w:val="20"/>
          <w:lang w:bidi="lo-LA"/>
        </w:rPr>
      </w:pPr>
      <w:r w:rsidRPr="00D502D1">
        <w:rPr>
          <w:rFonts w:ascii="Calibri" w:hAnsi="Calibri" w:cs="Arial"/>
          <w:sz w:val="20"/>
          <w:szCs w:val="20"/>
          <w:lang w:bidi="lo-LA"/>
        </w:rPr>
        <w:t>**</w:t>
      </w:r>
      <w:r>
        <w:rPr>
          <w:rFonts w:ascii="Calibri" w:hAnsi="Calibri" w:cs="Arial"/>
          <w:sz w:val="20"/>
          <w:szCs w:val="20"/>
          <w:lang w:bidi="lo-LA"/>
        </w:rPr>
        <w:t>*</w:t>
      </w:r>
      <w:r w:rsidRPr="00D502D1">
        <w:rPr>
          <w:rFonts w:ascii="Calibri" w:hAnsi="Calibri" w:cs="Arial"/>
          <w:sz w:val="20"/>
          <w:szCs w:val="20"/>
          <w:lang w:bidi="lo-LA"/>
        </w:rPr>
        <w:t xml:space="preserve"> </w:t>
      </w:r>
      <w:r>
        <w:rPr>
          <w:rFonts w:ascii="Calibri" w:hAnsi="Calibri" w:cs="Arial"/>
          <w:i/>
          <w:sz w:val="20"/>
          <w:szCs w:val="20"/>
          <w:lang w:bidi="lo-LA"/>
        </w:rPr>
        <w:t>Z</w:t>
      </w:r>
      <w:r w:rsidRPr="00D502D1">
        <w:rPr>
          <w:rFonts w:ascii="Calibri" w:hAnsi="Calibri" w:cs="Arial"/>
          <w:i/>
          <w:sz w:val="20"/>
          <w:szCs w:val="20"/>
          <w:lang w:bidi="lo-LA"/>
        </w:rPr>
        <w:t>a okres do dnia złożenia kwestionariusza</w:t>
      </w:r>
    </w:p>
    <w:p w:rsidR="006D7B4F" w:rsidRPr="009A5BB1" w:rsidRDefault="006D7B4F" w:rsidP="004F54BB">
      <w:pPr>
        <w:pStyle w:val="Tekstpodstawowy2"/>
        <w:tabs>
          <w:tab w:val="left" w:pos="284"/>
          <w:tab w:val="left" w:pos="567"/>
        </w:tabs>
        <w:spacing w:before="0" w:after="0" w:line="240" w:lineRule="auto"/>
        <w:rPr>
          <w:rFonts w:ascii="Calibri" w:hAnsi="Calibri" w:cs="Arial"/>
          <w:sz w:val="20"/>
          <w:szCs w:val="20"/>
        </w:rPr>
      </w:pPr>
      <w:r w:rsidRPr="009A5BB1">
        <w:rPr>
          <w:rFonts w:ascii="Calibri" w:hAnsi="Calibri" w:cs="Arial"/>
          <w:sz w:val="20"/>
          <w:szCs w:val="20"/>
        </w:rPr>
        <w:t xml:space="preserve">Wyrażam zgodę na przeprowadzenie audytu sprawdzającego przez upoważnionych pracowników Elektrowni </w:t>
      </w:r>
      <w:r w:rsidRPr="009A5BB1">
        <w:rPr>
          <w:rFonts w:ascii="Calibri" w:hAnsi="Calibri" w:cs="Arial"/>
          <w:sz w:val="20"/>
          <w:szCs w:val="20"/>
        </w:rPr>
        <w:br/>
        <w:t>w celu potwierdzenia danych, o których mowa w kwestionariuszu.*</w:t>
      </w:r>
    </w:p>
    <w:p w:rsidR="006D7B4F" w:rsidRDefault="006D7B4F" w:rsidP="006D7B4F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  <w:r w:rsidRPr="000C79A2">
        <w:rPr>
          <w:rFonts w:ascii="Calibri" w:hAnsi="Calibri" w:cs="Calibri"/>
          <w:color w:val="000000"/>
          <w:szCs w:val="20"/>
        </w:rPr>
        <w:t xml:space="preserve">Za zgodność danych zawartych w </w:t>
      </w:r>
      <w:r>
        <w:rPr>
          <w:rFonts w:ascii="Calibri" w:hAnsi="Calibri" w:cs="Calibri"/>
          <w:color w:val="000000"/>
          <w:szCs w:val="20"/>
        </w:rPr>
        <w:t>Karcie/Kwestionariuszu</w:t>
      </w:r>
    </w:p>
    <w:p w:rsidR="006D7B4F" w:rsidRPr="000C79A2" w:rsidRDefault="006D7B4F" w:rsidP="006D7B4F">
      <w:pPr>
        <w:spacing w:before="120"/>
        <w:ind w:left="3540" w:firstLine="708"/>
        <w:contextualSpacing/>
        <w:jc w:val="both"/>
        <w:rPr>
          <w:rFonts w:ascii="Calibri" w:hAnsi="Calibri" w:cs="Calibri"/>
          <w:color w:val="000000"/>
          <w:szCs w:val="20"/>
        </w:rPr>
      </w:pPr>
    </w:p>
    <w:p w:rsidR="006D7B4F" w:rsidRPr="00C70E2A" w:rsidRDefault="006D7B4F" w:rsidP="006D7B4F">
      <w:pPr>
        <w:ind w:left="3540" w:firstLine="708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Pr="00C70E2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</w:t>
      </w:r>
    </w:p>
    <w:p w:rsidR="006D7B4F" w:rsidRDefault="006D7B4F" w:rsidP="006D7B4F">
      <w:pPr>
        <w:spacing w:line="360" w:lineRule="auto"/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C70E2A">
        <w:rPr>
          <w:rFonts w:ascii="Calibri" w:hAnsi="Calibri" w:cs="Calibri"/>
          <w:color w:val="000000"/>
          <w:sz w:val="18"/>
          <w:szCs w:val="18"/>
        </w:rPr>
        <w:t>Data, podpis Pracodawcy lub osoby przez niego upoważnione</w:t>
      </w:r>
      <w:r>
        <w:rPr>
          <w:rFonts w:ascii="Calibri" w:hAnsi="Calibri" w:cs="Calibri"/>
          <w:color w:val="000000"/>
          <w:sz w:val="18"/>
          <w:szCs w:val="18"/>
        </w:rPr>
        <w:t>j</w:t>
      </w:r>
    </w:p>
    <w:p w:rsidR="006D7B4F" w:rsidRDefault="006D7B4F" w:rsidP="006D7B4F">
      <w:pPr>
        <w:ind w:left="3540" w:firstLine="708"/>
        <w:contextualSpacing/>
        <w:rPr>
          <w:rFonts w:ascii="Calibri" w:hAnsi="Calibri" w:cs="Calibri"/>
          <w:color w:val="000000"/>
          <w:sz w:val="18"/>
          <w:szCs w:val="18"/>
        </w:rPr>
      </w:pPr>
    </w:p>
    <w:p w:rsidR="006D7B4F" w:rsidRPr="00D363B5" w:rsidRDefault="006D7B4F" w:rsidP="006D7B4F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FR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wypadków przy pracy(w tym śmiertelnych) x 1 000 000 / 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6D7B4F" w:rsidRPr="00D363B5" w:rsidRDefault="006D7B4F" w:rsidP="006D7B4F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SR 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dni absencji chorobowej spowodowanej wypadkami x 1000 /ogóln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ą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przepracowanych godzin ryzyka;</w:t>
      </w:r>
    </w:p>
    <w:p w:rsidR="006D7B4F" w:rsidRPr="00D363B5" w:rsidRDefault="006D7B4F" w:rsidP="006D7B4F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18"/>
          <w:szCs w:val="20"/>
          <w:lang w:eastAsia="en-US"/>
        </w:rPr>
      </w:pPr>
      <w:r w:rsidRPr="00D363B5">
        <w:rPr>
          <w:rFonts w:ascii="Arial" w:eastAsia="Calibri" w:hAnsi="Arial" w:cs="Arial"/>
          <w:b/>
          <w:bCs/>
          <w:sz w:val="18"/>
          <w:szCs w:val="20"/>
          <w:lang w:eastAsia="en-US"/>
        </w:rPr>
        <w:t xml:space="preserve">Liczba godzin ryzyka: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Liczba godzin, w tym godzin nadliczbowych przepracowanych przez pracowników zatrudnionych na podstawie umowy o prac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 xml:space="preserve">ę 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na czas 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 i nieokre</w:t>
      </w:r>
      <w:r w:rsidRPr="00D363B5">
        <w:rPr>
          <w:rFonts w:ascii="Arial" w:eastAsia="Calibri" w:hAnsi="Arial" w:cs="Arial"/>
          <w:sz w:val="18"/>
          <w:szCs w:val="20"/>
          <w:lang w:eastAsia="en-US"/>
        </w:rPr>
        <w:t>ś</w:t>
      </w:r>
      <w:r w:rsidRPr="00D363B5">
        <w:rPr>
          <w:rFonts w:ascii="Arial" w:eastAsia="Calibri" w:hAnsi="Arial" w:cs="Arial"/>
          <w:i/>
          <w:iCs/>
          <w:sz w:val="18"/>
          <w:szCs w:val="20"/>
          <w:lang w:eastAsia="en-US"/>
        </w:rPr>
        <w:t>lony;</w:t>
      </w:r>
    </w:p>
    <w:p w:rsidR="006D7B4F" w:rsidRDefault="006D7B4F" w:rsidP="006D7B4F">
      <w:pPr>
        <w:rPr>
          <w:rFonts w:ascii="Calibri" w:hAnsi="Calibri" w:cs="Arial"/>
          <w:i/>
          <w:szCs w:val="20"/>
        </w:rPr>
      </w:pPr>
    </w:p>
    <w:p w:rsidR="006D7B4F" w:rsidRDefault="006D7B4F" w:rsidP="006D7B4F">
      <w:pPr>
        <w:rPr>
          <w:rFonts w:ascii="Calibri" w:hAnsi="Calibri" w:cs="Arial"/>
          <w:i/>
          <w:szCs w:val="20"/>
        </w:rPr>
      </w:pPr>
    </w:p>
    <w:p w:rsidR="006D7B4F" w:rsidRDefault="006D7B4F" w:rsidP="00907E26">
      <w:pPr>
        <w:spacing w:after="160" w:line="259" w:lineRule="auto"/>
        <w:rPr>
          <w:rStyle w:val="Hipercze"/>
          <w:rFonts w:asciiTheme="minorHAnsi" w:hAnsiTheme="minorHAnsi"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434C68" w:rsidRDefault="00434C68" w:rsidP="00907E26">
      <w:pPr>
        <w:spacing w:after="160" w:line="259" w:lineRule="auto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7F62E4" w:rsidRPr="00EC7AB4" w:rsidRDefault="007F62E4" w:rsidP="007F62E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Załącznik   nr   3</w:t>
      </w:r>
      <w:r w:rsidRPr="00EC7AB4">
        <w:rPr>
          <w:rFonts w:asciiTheme="minorHAnsi" w:hAnsiTheme="minorHAnsi" w:cs="Arial"/>
          <w:b/>
          <w:sz w:val="22"/>
          <w:szCs w:val="22"/>
        </w:rPr>
        <w:t xml:space="preserve">   do   </w:t>
      </w:r>
      <w:r>
        <w:rPr>
          <w:rFonts w:asciiTheme="minorHAnsi" w:hAnsiTheme="minorHAnsi" w:cs="Arial"/>
          <w:b/>
          <w:sz w:val="22"/>
          <w:szCs w:val="22"/>
        </w:rPr>
        <w:t>ogłoszenia</w:t>
      </w:r>
    </w:p>
    <w:p w:rsidR="007F62E4" w:rsidRDefault="007F62E4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F62E4" w:rsidRPr="00EC7AB4" w:rsidRDefault="00BD2724" w:rsidP="00BD272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WZÓR</w:t>
      </w:r>
      <w:r w:rsidR="007F62E4" w:rsidRPr="00EC7AB4">
        <w:rPr>
          <w:rFonts w:asciiTheme="minorHAnsi" w:hAnsiTheme="minorHAnsi" w:cs="Arial"/>
          <w:b/>
          <w:sz w:val="22"/>
          <w:szCs w:val="22"/>
        </w:rPr>
        <w:t xml:space="preserve">  umowy</w:t>
      </w:r>
    </w:p>
    <w:p w:rsidR="007F62E4" w:rsidRPr="00EC7AB4" w:rsidRDefault="00661D13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Umowa nr N</w:t>
      </w:r>
      <w:r w:rsidR="007F62E4" w:rsidRPr="00EC7AB4">
        <w:rPr>
          <w:rFonts w:asciiTheme="minorHAnsi" w:hAnsiTheme="minorHAnsi" w:cs="Arial"/>
          <w:b/>
          <w:sz w:val="22"/>
          <w:szCs w:val="22"/>
        </w:rPr>
        <w:t>Z/O/…………./</w:t>
      </w:r>
      <w:r w:rsidR="007F62E4">
        <w:rPr>
          <w:rFonts w:asciiTheme="minorHAnsi" w:hAnsiTheme="minorHAnsi" w:cs="Arial"/>
          <w:b/>
          <w:sz w:val="22"/>
          <w:szCs w:val="22"/>
        </w:rPr>
        <w:t>…………………………./2018/……………………………/311</w:t>
      </w:r>
      <w:r w:rsidR="00585942">
        <w:rPr>
          <w:rFonts w:asciiTheme="minorHAnsi" w:hAnsiTheme="minorHAnsi" w:cs="Arial"/>
          <w:b/>
          <w:sz w:val="22"/>
          <w:szCs w:val="22"/>
        </w:rPr>
        <w:t>3</w:t>
      </w:r>
    </w:p>
    <w:p w:rsidR="007F62E4" w:rsidRPr="00EC7AB4" w:rsidRDefault="007F62E4" w:rsidP="007F62E4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EC7AB4">
        <w:rPr>
          <w:rFonts w:asciiTheme="minorHAnsi" w:hAnsiTheme="minorHAnsi" w:cs="Arial"/>
          <w:b/>
          <w:sz w:val="22"/>
          <w:szCs w:val="22"/>
        </w:rPr>
        <w:t>(zwana dalej "Umową")</w:t>
      </w:r>
    </w:p>
    <w:p w:rsidR="007F62E4" w:rsidRPr="00EC7AB4" w:rsidRDefault="007F62E4" w:rsidP="007F62E4">
      <w:pPr>
        <w:spacing w:after="120"/>
        <w:rPr>
          <w:rFonts w:asciiTheme="minorHAnsi" w:hAnsiTheme="minorHAnsi" w:cs="Arial"/>
          <w:b/>
          <w:sz w:val="22"/>
          <w:szCs w:val="22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zawarta w Zawadzie w dniu …………………………  2018 roku, pomiędzy: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Enea Elektrownia Połaniec Spółka Akcyjna (skrót firmy: Enea Połaniec S.A.) z siedzibą: Zawada 26, 28-230 Połaniec, zarejestrowaną pod numerem KRS 0000053769 przez Sąd Rejonowy w Kielcach, X Wydział Gospodarczy Krajowego Rejestru Sądowego, kapitał zakładowy 713 500 000 zł w całości wpłacony, NIP: 866-00-01-429, zwaną dalej „Zamawiającym”, którą reprezentują:</w:t>
      </w:r>
    </w:p>
    <w:p w:rsidR="007F62E4" w:rsidRPr="00C462C7" w:rsidRDefault="007F62E4" w:rsidP="007F62E4">
      <w:pPr>
        <w:spacing w:after="120"/>
        <w:rPr>
          <w:rFonts w:asciiTheme="minorHAnsi" w:hAnsiTheme="minorHAnsi" w:cs="Arial"/>
          <w:sz w:val="22"/>
          <w:szCs w:val="22"/>
        </w:rPr>
      </w:pPr>
      <w:r w:rsidRPr="00585942">
        <w:rPr>
          <w:rFonts w:asciiTheme="minorHAnsi" w:hAnsiTheme="minorHAnsi" w:cs="Arial"/>
          <w:b/>
          <w:sz w:val="22"/>
          <w:szCs w:val="22"/>
        </w:rPr>
        <w:t>Marek Ryński</w:t>
      </w:r>
      <w:r w:rsidRPr="00C462C7">
        <w:rPr>
          <w:rFonts w:asciiTheme="minorHAnsi" w:hAnsiTheme="minorHAnsi" w:cs="Arial"/>
          <w:sz w:val="22"/>
          <w:szCs w:val="22"/>
        </w:rPr>
        <w:t xml:space="preserve">         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Wiceprezes Zarządu</w:t>
      </w:r>
    </w:p>
    <w:p w:rsidR="007F62E4" w:rsidRPr="00C462C7" w:rsidRDefault="007F62E4" w:rsidP="007F62E4">
      <w:pPr>
        <w:spacing w:after="120"/>
        <w:rPr>
          <w:rFonts w:asciiTheme="minorHAnsi" w:hAnsiTheme="minorHAnsi" w:cs="Arial"/>
          <w:sz w:val="22"/>
          <w:szCs w:val="22"/>
        </w:rPr>
      </w:pPr>
      <w:r w:rsidRPr="00585942">
        <w:rPr>
          <w:rFonts w:asciiTheme="minorHAnsi" w:hAnsiTheme="minorHAnsi" w:cs="Arial"/>
          <w:b/>
          <w:sz w:val="22"/>
          <w:szCs w:val="22"/>
        </w:rPr>
        <w:t>Mirosław Jabłoński</w:t>
      </w:r>
      <w:r w:rsidRPr="00C462C7">
        <w:rPr>
          <w:rFonts w:asciiTheme="minorHAnsi" w:hAnsiTheme="minorHAnsi" w:cs="Arial"/>
          <w:sz w:val="22"/>
          <w:szCs w:val="22"/>
        </w:rPr>
        <w:tab/>
        <w:t>-</w:t>
      </w:r>
      <w:r w:rsidRPr="00C462C7">
        <w:rPr>
          <w:rFonts w:asciiTheme="minorHAnsi" w:hAnsiTheme="minorHAnsi" w:cs="Arial"/>
          <w:sz w:val="22"/>
          <w:szCs w:val="22"/>
        </w:rPr>
        <w:tab/>
        <w:t>Prokurent</w:t>
      </w:r>
    </w:p>
    <w:p w:rsidR="007F62E4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……………………………..  zwaną dalej „Wykonawcą”, którą reprezentują: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……………………………….                                 -           ………………………………………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Zamawiający oraz Wykonawca będą dalej łącznie zwani „Stronami”.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Na wstępie Strony stwierdziły, co następuje:</w:t>
      </w:r>
    </w:p>
    <w:p w:rsidR="007F62E4" w:rsidRPr="00C462C7" w:rsidRDefault="007F62E4" w:rsidP="00C81776">
      <w:pPr>
        <w:pStyle w:val="Akapitzlist"/>
        <w:numPr>
          <w:ilvl w:val="0"/>
          <w:numId w:val="31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:rsidR="007F62E4" w:rsidRPr="00C462C7" w:rsidRDefault="007F62E4" w:rsidP="00C81776">
      <w:pPr>
        <w:pStyle w:val="Akapitzlist"/>
        <w:numPr>
          <w:ilvl w:val="0"/>
          <w:numId w:val="31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Wykonawca oświadcza i zapewnia, że pozostaje podmiotem istniejącym i działającym zgodnie z prawem, a także, iż w odniesieniu do Wykonawcy nie został złożony wniosek o otwarcie postępowania upadłościowego lub naprawczego, a także nie zostało wszczęte wobec niego postępowanie likwidacyjne. Nadto Wykonawca oświadcza i zapewnia, że posiada wiedzę i doświadczenie a także uprawnienia niezbędne do należytego wykonania Umowy oraz posiada środki konieczne do wykonania Umowy, a jego sytuacja finansowa pozwala na podjęcie w dobrej wierze zobowiązań wynikających z Umowy.</w:t>
      </w:r>
    </w:p>
    <w:p w:rsidR="007F62E4" w:rsidRPr="00C462C7" w:rsidRDefault="007F62E4" w:rsidP="00C81776">
      <w:pPr>
        <w:pStyle w:val="Akapitzlist"/>
        <w:numPr>
          <w:ilvl w:val="0"/>
          <w:numId w:val="31"/>
        </w:numPr>
        <w:spacing w:after="160" w:line="259" w:lineRule="auto"/>
        <w:ind w:left="567" w:hanging="567"/>
        <w:rPr>
          <w:rFonts w:asciiTheme="minorHAnsi" w:hAnsiTheme="minorHAnsi" w:cs="Arial"/>
        </w:rPr>
      </w:pPr>
      <w:r w:rsidRPr="00C462C7">
        <w:rPr>
          <w:rFonts w:asciiTheme="minorHAnsi" w:hAnsiTheme="minorHAnsi" w:cs="Arial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7F62E4" w:rsidRPr="00344269" w:rsidRDefault="007F62E4" w:rsidP="00C81776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/>
        <w:ind w:left="567" w:hanging="567"/>
        <w:jc w:val="left"/>
        <w:rPr>
          <w:rFonts w:ascii="Calibri" w:hAnsi="Calibri" w:cs="Arial"/>
          <w:szCs w:val="22"/>
        </w:rPr>
      </w:pPr>
      <w:r w:rsidRPr="00344269">
        <w:rPr>
          <w:rFonts w:ascii="Calibri" w:hAnsi="Calibri" w:cs="Arial"/>
          <w:szCs w:val="22"/>
        </w:rPr>
        <w:t>Ogólne Warunki Zakupu Usług Zamawiającego w wersji DZ/4/2018 z dnia 31 stycznia 2018 r. („</w:t>
      </w:r>
      <w:r w:rsidRPr="00344269">
        <w:rPr>
          <w:rFonts w:ascii="Calibri" w:hAnsi="Calibri" w:cs="Arial"/>
          <w:b/>
          <w:szCs w:val="22"/>
        </w:rPr>
        <w:t>OWZU</w:t>
      </w:r>
      <w:r w:rsidRPr="00344269">
        <w:rPr>
          <w:rFonts w:ascii="Calibri" w:hAnsi="Calibri" w:cs="Arial"/>
          <w:szCs w:val="22"/>
        </w:rPr>
        <w:t xml:space="preserve">”), znajdujące się na stronie internetowej Zamawiającego </w:t>
      </w:r>
      <w:hyperlink w:history="1">
        <w:r w:rsidRPr="00344269">
          <w:rPr>
            <w:rStyle w:val="Hipercze"/>
            <w:rFonts w:ascii="Calibri" w:hAnsi="Calibri"/>
          </w:rPr>
          <w:t>https://www.enea.pl /</w:t>
        </w:r>
        <w:proofErr w:type="spellStart"/>
        <w:r w:rsidRPr="00344269">
          <w:rPr>
            <w:rStyle w:val="Hipercze"/>
            <w:rFonts w:ascii="Calibri" w:hAnsi="Calibri"/>
          </w:rPr>
          <w:t>pl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grupaenea</w:t>
        </w:r>
        <w:proofErr w:type="spellEnd"/>
        <w:r w:rsidRPr="00344269">
          <w:rPr>
            <w:rStyle w:val="Hipercze"/>
            <w:rFonts w:ascii="Calibri" w:hAnsi="Calibri"/>
          </w:rPr>
          <w:t>/o-grupie/</w:t>
        </w:r>
        <w:proofErr w:type="spellStart"/>
        <w:r w:rsidRPr="00344269">
          <w:rPr>
            <w:rStyle w:val="Hipercze"/>
            <w:rFonts w:ascii="Calibri" w:hAnsi="Calibri"/>
          </w:rPr>
          <w:t>spolki</w:t>
        </w:r>
        <w:proofErr w:type="spellEnd"/>
        <w:r w:rsidRPr="00344269">
          <w:rPr>
            <w:rStyle w:val="Hipercze"/>
            <w:rFonts w:ascii="Calibri" w:hAnsi="Calibri"/>
          </w:rPr>
          <w:t xml:space="preserve">-grupy </w:t>
        </w:r>
        <w:proofErr w:type="spellStart"/>
        <w:r w:rsidRPr="00344269">
          <w:rPr>
            <w:rStyle w:val="Hipercze"/>
            <w:rFonts w:ascii="Calibri" w:hAnsi="Calibri"/>
          </w:rPr>
          <w:t>enea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polaniec</w:t>
        </w:r>
        <w:proofErr w:type="spellEnd"/>
        <w:r w:rsidRPr="00344269">
          <w:rPr>
            <w:rStyle w:val="Hipercze"/>
            <w:rFonts w:ascii="Calibri" w:hAnsi="Calibri"/>
          </w:rPr>
          <w:t>/</w:t>
        </w:r>
        <w:proofErr w:type="spellStart"/>
        <w:r w:rsidRPr="00344269">
          <w:rPr>
            <w:rStyle w:val="Hipercze"/>
            <w:rFonts w:ascii="Calibri" w:hAnsi="Calibri"/>
          </w:rPr>
          <w:t>zamowienia</w:t>
        </w:r>
        <w:proofErr w:type="spellEnd"/>
        <w:r w:rsidRPr="00344269">
          <w:rPr>
            <w:rStyle w:val="Hipercze"/>
            <w:rFonts w:ascii="Calibri" w:hAnsi="Calibri"/>
          </w:rPr>
          <w:t>/dokumenty</w:t>
        </w:r>
      </w:hyperlink>
      <w:r w:rsidRPr="00344269">
        <w:rPr>
          <w:rFonts w:ascii="Calibri" w:hAnsi="Calibri"/>
          <w:color w:val="1F497D"/>
        </w:rPr>
        <w:t xml:space="preserve"> </w:t>
      </w:r>
      <w:r w:rsidRPr="00344269">
        <w:rPr>
          <w:rFonts w:ascii="Calibri" w:hAnsi="Calibri" w:cs="Arial"/>
          <w:szCs w:val="22"/>
        </w:rPr>
        <w:t>stanowią integralną część Umowy. Wykonawca oświadcza, iż zapoznał się z OWZU oraz że akceptuje ich brzmienie. W przypadku rozbieżności między zapisami Umowy a OWZU, pierwszeństwo mają zapisy Umowy, zaś w pozostałym zakresie obowiązują OWZU.</w:t>
      </w:r>
    </w:p>
    <w:p w:rsidR="007F62E4" w:rsidRPr="00C462C7" w:rsidRDefault="007F62E4" w:rsidP="007F62E4">
      <w:pPr>
        <w:pStyle w:val="Akapitzlist"/>
        <w:spacing w:after="160" w:line="259" w:lineRule="auto"/>
        <w:ind w:left="567"/>
        <w:rPr>
          <w:rFonts w:asciiTheme="minorHAnsi" w:hAnsiTheme="minorHAnsi" w:cs="Arial"/>
        </w:rPr>
      </w:pP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462C7">
        <w:rPr>
          <w:rFonts w:asciiTheme="minorHAnsi" w:hAnsiTheme="minorHAnsi" w:cs="Arial"/>
          <w:b/>
          <w:sz w:val="22"/>
          <w:szCs w:val="22"/>
        </w:rPr>
        <w:t>W związku z powyższym Strony ustaliły, co następuje:</w:t>
      </w:r>
    </w:p>
    <w:p w:rsidR="007F62E4" w:rsidRPr="001E7135" w:rsidRDefault="007F62E4" w:rsidP="00C81776">
      <w:pPr>
        <w:pStyle w:val="Akapitzlist"/>
        <w:numPr>
          <w:ilvl w:val="0"/>
          <w:numId w:val="30"/>
        </w:numPr>
        <w:spacing w:after="160" w:line="259" w:lineRule="auto"/>
        <w:rPr>
          <w:rFonts w:cs="Arial"/>
          <w:b/>
        </w:rPr>
      </w:pPr>
      <w:r w:rsidRPr="001E7135">
        <w:rPr>
          <w:rFonts w:cs="Arial"/>
          <w:b/>
        </w:rPr>
        <w:t>PRZEDMIOT UMOWY</w:t>
      </w:r>
    </w:p>
    <w:p w:rsidR="007F62E4" w:rsidRPr="007F62E4" w:rsidRDefault="007F62E4" w:rsidP="00C81776">
      <w:pPr>
        <w:pStyle w:val="Akapitzlist"/>
        <w:numPr>
          <w:ilvl w:val="1"/>
          <w:numId w:val="32"/>
        </w:numPr>
        <w:ind w:left="426" w:hanging="426"/>
        <w:rPr>
          <w:rFonts w:cs="Arial"/>
          <w:bCs/>
        </w:rPr>
      </w:pPr>
      <w:r w:rsidRPr="00B11448">
        <w:rPr>
          <w:rFonts w:cs="Arial"/>
        </w:rPr>
        <w:t xml:space="preserve">Zamawiający zleca, a Wykonawca przyjmuje do realizacji </w:t>
      </w:r>
      <w:r w:rsidRPr="007F62E4">
        <w:rPr>
          <w:rFonts w:asciiTheme="minorHAnsi" w:hAnsiTheme="minorHAnsi"/>
          <w:color w:val="000000" w:themeColor="text1"/>
        </w:rPr>
        <w:t xml:space="preserve">pełnienie </w:t>
      </w:r>
      <w:r w:rsidRPr="007F62E4">
        <w:rPr>
          <w:rFonts w:asciiTheme="minorHAnsi" w:hAnsiTheme="minorHAnsi" w:cs="Arial"/>
          <w:color w:val="000000" w:themeColor="text1"/>
        </w:rPr>
        <w:t xml:space="preserve">nadzoru </w:t>
      </w:r>
      <w:r>
        <w:rPr>
          <w:rFonts w:asciiTheme="minorHAnsi" w:hAnsiTheme="minorHAnsi" w:cs="Arial"/>
          <w:color w:val="000000" w:themeColor="text1"/>
        </w:rPr>
        <w:t>nad modernizacją</w:t>
      </w:r>
      <w:r w:rsidRPr="007F62E4">
        <w:rPr>
          <w:rFonts w:asciiTheme="minorHAnsi" w:hAnsiTheme="minorHAnsi" w:cs="Arial"/>
          <w:color w:val="000000" w:themeColor="text1"/>
        </w:rPr>
        <w:t xml:space="preserve"> i wykonanie prób potwierdzających parametry gwarantowane generatora i transformatora blokowego bloku nr 5 w Enea Połaniec S.A. </w:t>
      </w:r>
      <w:r w:rsidRPr="007F62E4">
        <w:rPr>
          <w:rFonts w:cs="Arial"/>
        </w:rPr>
        <w:t xml:space="preserve">(dalej: „Usługi”). </w:t>
      </w:r>
    </w:p>
    <w:p w:rsidR="007F62E4" w:rsidRDefault="007F62E4" w:rsidP="00C81776">
      <w:pPr>
        <w:pStyle w:val="Nagwek2"/>
        <w:numPr>
          <w:ilvl w:val="1"/>
          <w:numId w:val="34"/>
        </w:numPr>
        <w:spacing w:line="240" w:lineRule="auto"/>
        <w:ind w:left="426" w:hanging="426"/>
        <w:rPr>
          <w:rFonts w:ascii="Calibri" w:hAnsi="Calibri" w:cs="Arial"/>
          <w:color w:val="auto"/>
          <w:sz w:val="22"/>
          <w:szCs w:val="22"/>
          <w:lang w:val="pl-PL"/>
        </w:rPr>
      </w:pPr>
      <w:r w:rsidRPr="00B11448">
        <w:rPr>
          <w:rFonts w:ascii="Calibri" w:hAnsi="Calibri" w:cs="Arial"/>
          <w:color w:val="auto"/>
          <w:sz w:val="22"/>
          <w:szCs w:val="22"/>
          <w:lang w:val="pl-PL"/>
        </w:rPr>
        <w:t>Sz</w:t>
      </w:r>
      <w:r w:rsidR="00661D13">
        <w:rPr>
          <w:rFonts w:ascii="Calibri" w:hAnsi="Calibri" w:cs="Arial"/>
          <w:color w:val="auto"/>
          <w:sz w:val="22"/>
          <w:szCs w:val="22"/>
          <w:lang w:val="pl-PL"/>
        </w:rPr>
        <w:t>czegółowy zakres Usług obejmuje specyfikacja techniczna</w:t>
      </w:r>
    </w:p>
    <w:p w:rsidR="007F62E4" w:rsidRPr="00074682" w:rsidRDefault="007F62E4" w:rsidP="007F62E4">
      <w:pPr>
        <w:pStyle w:val="Akapitzlist"/>
        <w:spacing w:after="0" w:line="240" w:lineRule="auto"/>
        <w:ind w:left="1440"/>
      </w:pPr>
    </w:p>
    <w:p w:rsidR="007F62E4" w:rsidRPr="001E7135" w:rsidRDefault="007F62E4" w:rsidP="00C81776">
      <w:pPr>
        <w:pStyle w:val="Akapitzlist"/>
        <w:numPr>
          <w:ilvl w:val="0"/>
          <w:numId w:val="33"/>
        </w:numPr>
        <w:spacing w:before="100" w:beforeAutospacing="1" w:after="120" w:line="240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TERMIN WYKONANIA</w:t>
      </w:r>
    </w:p>
    <w:p w:rsidR="00070A92" w:rsidRPr="00070A92" w:rsidRDefault="007F62E4" w:rsidP="00070A92">
      <w:pPr>
        <w:pStyle w:val="Tekstpodstawowy"/>
        <w:numPr>
          <w:ilvl w:val="2"/>
          <w:numId w:val="33"/>
        </w:numPr>
        <w:ind w:left="1276" w:hanging="709"/>
        <w:rPr>
          <w:rFonts w:ascii="Calibri" w:hAnsi="Calibri" w:cs="Arial"/>
          <w:sz w:val="22"/>
          <w:szCs w:val="22"/>
        </w:rPr>
      </w:pPr>
      <w:r w:rsidRPr="00D6333A">
        <w:rPr>
          <w:rFonts w:ascii="Calibri" w:hAnsi="Calibri" w:cs="Arial"/>
          <w:sz w:val="22"/>
          <w:szCs w:val="22"/>
        </w:rPr>
        <w:t xml:space="preserve">Usługa zostanie wykonane w terminie </w:t>
      </w:r>
      <w:r w:rsidRPr="00AC2C23">
        <w:rPr>
          <w:rFonts w:ascii="Calibri" w:hAnsi="Calibri" w:cs="Arial"/>
          <w:sz w:val="22"/>
          <w:szCs w:val="22"/>
        </w:rPr>
        <w:t xml:space="preserve">do </w:t>
      </w:r>
      <w:r w:rsidR="00661D13">
        <w:rPr>
          <w:rFonts w:ascii="Calibri" w:hAnsi="Calibri" w:cs="Arial"/>
          <w:sz w:val="22"/>
          <w:szCs w:val="22"/>
        </w:rPr>
        <w:t>31 marca 2020</w:t>
      </w:r>
      <w:r w:rsidRPr="00CC0521">
        <w:rPr>
          <w:rFonts w:ascii="Calibri" w:hAnsi="Calibri" w:cs="Arial"/>
          <w:sz w:val="22"/>
          <w:szCs w:val="22"/>
        </w:rPr>
        <w:t>r.</w:t>
      </w:r>
      <w:r w:rsidRPr="00D6333A">
        <w:rPr>
          <w:rFonts w:ascii="Calibri" w:hAnsi="Calibri" w:cs="Arial"/>
          <w:sz w:val="22"/>
          <w:szCs w:val="22"/>
        </w:rPr>
        <w:t xml:space="preserve"> </w:t>
      </w:r>
      <w:r w:rsidR="00070A92" w:rsidRPr="00070A92">
        <w:rPr>
          <w:rFonts w:ascii="Calibri" w:hAnsi="Calibri" w:cs="Arial"/>
          <w:sz w:val="22"/>
          <w:szCs w:val="22"/>
        </w:rPr>
        <w:t>Planowany termin realizacji: od momentu podpisania umowy do 31.03.2020r</w:t>
      </w:r>
    </w:p>
    <w:p w:rsidR="00070A92" w:rsidRPr="00070A92" w:rsidRDefault="00070A92" w:rsidP="00070A92">
      <w:pPr>
        <w:pStyle w:val="Tekstpodstawowy"/>
        <w:numPr>
          <w:ilvl w:val="2"/>
          <w:numId w:val="33"/>
        </w:numPr>
        <w:ind w:left="1276" w:hanging="709"/>
        <w:rPr>
          <w:rFonts w:ascii="Calibri" w:hAnsi="Calibri" w:cs="Arial"/>
          <w:sz w:val="22"/>
          <w:szCs w:val="22"/>
        </w:rPr>
      </w:pPr>
      <w:r w:rsidRPr="00070A92">
        <w:rPr>
          <w:rFonts w:ascii="Calibri" w:hAnsi="Calibri" w:cs="Arial"/>
          <w:sz w:val="22"/>
          <w:szCs w:val="22"/>
        </w:rPr>
        <w:t>Prace modernizacyjne na obiekcie związane z postojem bloku energetycznego planowane są w następującym terminie:</w:t>
      </w:r>
    </w:p>
    <w:p w:rsidR="00070A92" w:rsidRPr="00070A92" w:rsidRDefault="00070A92" w:rsidP="00070A92">
      <w:pPr>
        <w:pStyle w:val="Tekstpodstawowy"/>
        <w:numPr>
          <w:ilvl w:val="2"/>
          <w:numId w:val="33"/>
        </w:numPr>
        <w:ind w:left="1276" w:hanging="709"/>
        <w:rPr>
          <w:rFonts w:ascii="Calibri" w:hAnsi="Calibri" w:cs="Arial"/>
          <w:sz w:val="22"/>
          <w:szCs w:val="22"/>
        </w:rPr>
      </w:pPr>
      <w:r w:rsidRPr="00070A92">
        <w:rPr>
          <w:rFonts w:ascii="Calibri" w:hAnsi="Calibri" w:cs="Arial"/>
          <w:sz w:val="22"/>
          <w:szCs w:val="22"/>
        </w:rPr>
        <w:t>remont kapitalny bloku 5 w terminie 01.06.2019 ÷ 08.11.2019</w:t>
      </w:r>
    </w:p>
    <w:p w:rsidR="00070A92" w:rsidRPr="00070A92" w:rsidRDefault="00070A92" w:rsidP="00070A92">
      <w:pPr>
        <w:pStyle w:val="Tekstpodstawowy"/>
        <w:numPr>
          <w:ilvl w:val="2"/>
          <w:numId w:val="33"/>
        </w:numPr>
        <w:ind w:left="1276" w:hanging="709"/>
        <w:rPr>
          <w:rFonts w:ascii="Calibri" w:hAnsi="Calibri" w:cs="Arial"/>
          <w:sz w:val="22"/>
          <w:szCs w:val="22"/>
        </w:rPr>
      </w:pPr>
      <w:r w:rsidRPr="00070A92">
        <w:rPr>
          <w:rFonts w:ascii="Calibri" w:hAnsi="Calibri" w:cs="Arial"/>
          <w:sz w:val="22"/>
          <w:szCs w:val="22"/>
        </w:rPr>
        <w:t xml:space="preserve">Zamawiający zastrzega sobie prawo korekty harmonogramu remontu bloku. </w:t>
      </w:r>
    </w:p>
    <w:p w:rsidR="00070A92" w:rsidRPr="00070A92" w:rsidRDefault="00070A92" w:rsidP="00070A92">
      <w:pPr>
        <w:pStyle w:val="Tekstpodstawowy"/>
        <w:numPr>
          <w:ilvl w:val="2"/>
          <w:numId w:val="33"/>
        </w:numPr>
        <w:ind w:left="1276" w:hanging="709"/>
        <w:rPr>
          <w:rFonts w:ascii="Calibri" w:hAnsi="Calibri" w:cs="Arial"/>
          <w:sz w:val="22"/>
          <w:szCs w:val="22"/>
        </w:rPr>
      </w:pPr>
      <w:r w:rsidRPr="00070A92">
        <w:rPr>
          <w:rFonts w:ascii="Calibri" w:hAnsi="Calibri" w:cs="Arial"/>
          <w:sz w:val="22"/>
          <w:szCs w:val="22"/>
        </w:rPr>
        <w:t>Szczegółowy harmonogram modernizacji zostanie przekazany Wykonawcy po podpisaniu umowy. Wykonawca przedstawi również własny harmonogram prac. Musi być on uzgodniony z Zamawiającym i innymi Wykonawcami prac. Wymagana jest ścisła współpraca z innymi Wykonawcami modernizacji bloku.</w:t>
      </w:r>
    </w:p>
    <w:p w:rsidR="00070A92" w:rsidRPr="00070A92" w:rsidRDefault="00070A92" w:rsidP="00070A92">
      <w:pPr>
        <w:pStyle w:val="Tekstpodstawowy"/>
        <w:numPr>
          <w:ilvl w:val="2"/>
          <w:numId w:val="33"/>
        </w:numPr>
        <w:spacing w:before="100" w:beforeAutospacing="1" w:after="120"/>
        <w:ind w:left="1276" w:hanging="709"/>
        <w:rPr>
          <w:rFonts w:ascii="Calibri" w:hAnsi="Calibri"/>
          <w:sz w:val="22"/>
          <w:szCs w:val="22"/>
        </w:rPr>
      </w:pPr>
      <w:r w:rsidRPr="00070A92">
        <w:rPr>
          <w:rFonts w:ascii="Calibri" w:hAnsi="Calibri"/>
          <w:sz w:val="22"/>
          <w:szCs w:val="22"/>
          <w:lang w:eastAsia="en-US"/>
        </w:rPr>
        <w:t>Szczegółowy termin wykonania prac na obiekcie zostanie ustalony przez przedstawicieli Stron wskazanych w pkt 5 i potwierdzony w formie pisemnej lub poprzez e-mail.</w:t>
      </w:r>
    </w:p>
    <w:p w:rsidR="007F62E4" w:rsidRDefault="007F62E4" w:rsidP="00C81776">
      <w:pPr>
        <w:pStyle w:val="Nagwek2"/>
        <w:keepNext w:val="0"/>
        <w:keepLines w:val="0"/>
        <w:numPr>
          <w:ilvl w:val="1"/>
          <w:numId w:val="33"/>
        </w:numPr>
        <w:spacing w:before="100" w:beforeAutospacing="1" w:after="120" w:line="240" w:lineRule="auto"/>
        <w:ind w:left="567" w:hanging="567"/>
        <w:jc w:val="both"/>
        <w:rPr>
          <w:rFonts w:ascii="Calibri" w:hAnsi="Calibri" w:cs="Arial"/>
          <w:color w:val="auto"/>
          <w:sz w:val="22"/>
          <w:szCs w:val="22"/>
          <w:lang w:val="pl-PL"/>
        </w:rPr>
      </w:pPr>
    </w:p>
    <w:p w:rsidR="007F62E4" w:rsidRPr="00661D13" w:rsidRDefault="007F62E4" w:rsidP="00C81776">
      <w:pPr>
        <w:pStyle w:val="Akapitzlist"/>
        <w:numPr>
          <w:ilvl w:val="0"/>
          <w:numId w:val="33"/>
        </w:numPr>
        <w:spacing w:before="100" w:beforeAutospacing="1" w:after="120"/>
        <w:rPr>
          <w:rFonts w:asciiTheme="minorHAnsi" w:hAnsiTheme="minorHAnsi" w:cs="Arial"/>
          <w:b/>
        </w:rPr>
      </w:pPr>
      <w:r w:rsidRPr="00661D13">
        <w:rPr>
          <w:rFonts w:asciiTheme="minorHAnsi" w:hAnsiTheme="minorHAnsi" w:cs="Arial"/>
          <w:b/>
        </w:rPr>
        <w:t>WYNAGRODZENIE I WARUNKI PŁATNOŚCI</w:t>
      </w:r>
    </w:p>
    <w:p w:rsidR="007F62E4" w:rsidRPr="00661D13" w:rsidRDefault="007F62E4" w:rsidP="00C81776">
      <w:pPr>
        <w:pStyle w:val="Akapitzlist"/>
        <w:numPr>
          <w:ilvl w:val="1"/>
          <w:numId w:val="33"/>
        </w:numPr>
        <w:spacing w:before="100" w:beforeAutospacing="1" w:after="120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 xml:space="preserve">Za prawidłowe wykonanie przedmiotu Umowy Strony ustalają wynagrodzenie ryczałtowe za wykonanie prac określonych w pkt 1 - w wysokości  …………………..zł netto, </w:t>
      </w:r>
    </w:p>
    <w:p w:rsidR="007F62E4" w:rsidRPr="00661D13" w:rsidRDefault="007F62E4" w:rsidP="00C81776">
      <w:pPr>
        <w:pStyle w:val="Akapitzlist"/>
        <w:numPr>
          <w:ilvl w:val="1"/>
          <w:numId w:val="33"/>
        </w:numPr>
        <w:spacing w:before="100" w:beforeAutospacing="1" w:after="120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>Do Wynagrodzenia doliczony zostanie podatek VAT w wysokości wynikającej z obowiązujących przepisów.</w:t>
      </w:r>
    </w:p>
    <w:p w:rsidR="007F62E4" w:rsidRPr="001E7135" w:rsidRDefault="007F62E4" w:rsidP="007F62E4">
      <w:pPr>
        <w:rPr>
          <w:b/>
          <w:lang w:eastAsia="en-US"/>
        </w:rPr>
      </w:pPr>
    </w:p>
    <w:p w:rsidR="007F62E4" w:rsidRPr="001E7135" w:rsidRDefault="007F62E4" w:rsidP="00C81776">
      <w:pPr>
        <w:pStyle w:val="Akapitzlist"/>
        <w:numPr>
          <w:ilvl w:val="0"/>
          <w:numId w:val="33"/>
        </w:numPr>
        <w:spacing w:after="160" w:line="259" w:lineRule="auto"/>
        <w:rPr>
          <w:rFonts w:asciiTheme="minorHAnsi" w:hAnsiTheme="minorHAnsi" w:cs="Arial"/>
          <w:b/>
        </w:rPr>
      </w:pPr>
      <w:r w:rsidRPr="001E7135">
        <w:rPr>
          <w:rFonts w:asciiTheme="minorHAnsi" w:hAnsiTheme="minorHAnsi" w:cs="Arial"/>
          <w:b/>
        </w:rPr>
        <w:t>OSOBY ODPOWIEDZIALNE ZA REALIZACJĘ UMOWY</w:t>
      </w:r>
    </w:p>
    <w:p w:rsidR="007F62E4" w:rsidRPr="00661D13" w:rsidRDefault="007F62E4" w:rsidP="00C81776">
      <w:pPr>
        <w:pStyle w:val="Akapitzlist"/>
        <w:numPr>
          <w:ilvl w:val="1"/>
          <w:numId w:val="33"/>
        </w:numPr>
        <w:spacing w:after="160" w:line="259" w:lineRule="auto"/>
        <w:rPr>
          <w:rFonts w:asciiTheme="minorHAnsi" w:hAnsiTheme="minorHAnsi" w:cs="Arial"/>
        </w:rPr>
      </w:pPr>
      <w:r w:rsidRPr="00661D13">
        <w:rPr>
          <w:rFonts w:asciiTheme="minorHAnsi" w:hAnsiTheme="minorHAnsi" w:cs="Arial"/>
        </w:rPr>
        <w:t>Zamawiający wyznacza niniejszym:</w:t>
      </w:r>
    </w:p>
    <w:p w:rsidR="00661D13" w:rsidRPr="00070A92" w:rsidRDefault="00661D13" w:rsidP="00661D13">
      <w:pPr>
        <w:pStyle w:val="Akapitzlist"/>
        <w:ind w:left="360"/>
        <w:rPr>
          <w:rFonts w:asciiTheme="minorHAnsi" w:hAnsiTheme="minorHAnsi"/>
          <w:color w:val="000000" w:themeColor="text1"/>
          <w:lang w:val="en-US"/>
        </w:rPr>
      </w:pPr>
      <w:r w:rsidRPr="00661D13">
        <w:rPr>
          <w:rFonts w:asciiTheme="minorHAnsi" w:hAnsiTheme="minorHAnsi" w:cs="Arial"/>
          <w:b/>
          <w:lang w:val="en-US"/>
        </w:rPr>
        <w:t xml:space="preserve">Marek Wojdan </w:t>
      </w:r>
      <w:r w:rsidRPr="00907E26">
        <w:rPr>
          <w:rFonts w:asciiTheme="minorHAnsi" w:hAnsiTheme="minorHAnsi" w:cs="Arial"/>
          <w:color w:val="000000" w:themeColor="text1"/>
          <w:lang w:val="en-US"/>
        </w:rPr>
        <w:t xml:space="preserve">tel.: +48 15 865 </w:t>
      </w:r>
      <w:r w:rsidRPr="00907E26">
        <w:rPr>
          <w:rFonts w:asciiTheme="minorHAnsi" w:hAnsiTheme="minorHAnsi"/>
          <w:color w:val="000000" w:themeColor="text1"/>
          <w:lang w:val="en-US"/>
        </w:rPr>
        <w:t xml:space="preserve">61 61 , </w:t>
      </w:r>
      <w:proofErr w:type="spellStart"/>
      <w:r w:rsidRPr="00907E26">
        <w:rPr>
          <w:rFonts w:asciiTheme="minorHAnsi" w:hAnsiTheme="minorHAnsi"/>
          <w:color w:val="000000" w:themeColor="text1"/>
          <w:lang w:val="en-US"/>
        </w:rPr>
        <w:t>mobil</w:t>
      </w:r>
      <w:proofErr w:type="spellEnd"/>
      <w:r w:rsidRPr="00907E26">
        <w:rPr>
          <w:rFonts w:asciiTheme="minorHAnsi" w:hAnsiTheme="minorHAnsi"/>
          <w:color w:val="000000" w:themeColor="text1"/>
          <w:lang w:val="en-US"/>
        </w:rPr>
        <w:t xml:space="preserve">. </w:t>
      </w:r>
      <w:r w:rsidRPr="00070A92">
        <w:rPr>
          <w:lang w:val="en-US"/>
        </w:rPr>
        <w:t xml:space="preserve">698627369; </w:t>
      </w:r>
      <w:r w:rsidRPr="00070A92">
        <w:rPr>
          <w:rFonts w:asciiTheme="minorHAnsi" w:hAnsiTheme="minorHAnsi" w:cs="Arial"/>
          <w:color w:val="000000" w:themeColor="text1"/>
          <w:lang w:val="en-US"/>
        </w:rPr>
        <w:t xml:space="preserve">email: </w:t>
      </w:r>
      <w:r w:rsidRPr="00070A92">
        <w:rPr>
          <w:rFonts w:asciiTheme="minorHAnsi" w:hAnsiTheme="minorHAnsi" w:cs="Arial"/>
          <w:color w:val="0000FF"/>
          <w:u w:val="single"/>
          <w:lang w:val="en-US"/>
        </w:rPr>
        <w:t>marek.wojdan</w:t>
      </w:r>
      <w:hyperlink r:id="rId20" w:history="1">
        <w:r w:rsidRPr="00070A92">
          <w:rPr>
            <w:rStyle w:val="Hipercze"/>
            <w:rFonts w:asciiTheme="minorHAnsi" w:hAnsiTheme="minorHAnsi" w:cs="Arial"/>
            <w:lang w:val="en-US"/>
          </w:rPr>
          <w:t>@enea.pl</w:t>
        </w:r>
      </w:hyperlink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"Pełnomocnik Zamawiającego"). Pełnomocnik Zamawiającego nie jest uprawniony do podejmowania czynności oraz składania oświadczeń woli, które skutkowałyby jakąkolwiek zmianą Umowy.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4.1.2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Wykonawca wyznacza niniejszym: 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…………………………………………………………..., tel.,……………………………, e-mail: ……………………………………….…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jako osobę upoważnioną do reprezentowania Wykonawcy w celu składania w jego imieniu wszelkich oświadczeń objętych Umową, koordynowania obowiązków nałożonych Umową na Wykonawcę oraz reprezentowania Wykonawcy w stosunkach z Zamawiającym oraz podwykonawcami, w tym do przyjmowania pochodzących od tych podmiotów oświadczeń woli (dalej: „Pełnomocnik Wykonawcy”). Pełnomocnik Wykonawcy nie jest uprawniony do podejmowania czynności oraz składania oświadczeń woli, które skutkowałyby jakąkolwiek zmianą Umowy.</w:t>
      </w:r>
    </w:p>
    <w:p w:rsidR="007F62E4" w:rsidRPr="00B11448" w:rsidRDefault="007F62E4" w:rsidP="00C81776">
      <w:pPr>
        <w:pStyle w:val="Akapitzlist"/>
        <w:numPr>
          <w:ilvl w:val="0"/>
          <w:numId w:val="33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lastRenderedPageBreak/>
        <w:t xml:space="preserve">OGÓLNE WARUNKI ZAKUPU USŁUG ZAMAWIAJĄCEGO </w:t>
      </w:r>
    </w:p>
    <w:p w:rsidR="007F62E4" w:rsidRPr="00B11448" w:rsidRDefault="007F62E4" w:rsidP="00C81776">
      <w:pPr>
        <w:pStyle w:val="Akapitzlist"/>
        <w:numPr>
          <w:ilvl w:val="1"/>
          <w:numId w:val="33"/>
        </w:numPr>
        <w:spacing w:after="160" w:line="259" w:lineRule="auto"/>
        <w:ind w:left="851" w:hanging="567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Strony niniejszym postanawiają zmienić następujące postanowienia Ogólnych Warunków Zakupu Usług Zamawiającego:</w:t>
      </w:r>
    </w:p>
    <w:p w:rsidR="007F62E4" w:rsidRPr="00FE362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>Pkt 8.1 OWZU otrzymuje brzmienie:</w:t>
      </w:r>
    </w:p>
    <w:p w:rsidR="007F62E4" w:rsidRPr="00FE362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>„Wykonawca udziela gwaranc</w:t>
      </w:r>
      <w:r>
        <w:rPr>
          <w:rFonts w:asciiTheme="minorHAnsi" w:hAnsiTheme="minorHAnsi" w:cs="Arial"/>
          <w:sz w:val="22"/>
          <w:szCs w:val="22"/>
        </w:rPr>
        <w:t>ji na wykonane Usługi na okres ……</w:t>
      </w:r>
      <w:r w:rsidRPr="00FE3627">
        <w:rPr>
          <w:rFonts w:asciiTheme="minorHAnsi" w:hAnsiTheme="minorHAnsi" w:cs="Arial"/>
          <w:sz w:val="22"/>
          <w:szCs w:val="22"/>
        </w:rPr>
        <w:t xml:space="preserve"> miesięcy licząc od daty odbioru końcowego i zobowiązuje się do przystąpienia do usuwania zgłoszonych wad niezwłocznie, nie później niż w ciągu jednego tygodnia od zgłoszenia wady.</w:t>
      </w:r>
    </w:p>
    <w:p w:rsidR="007F62E4" w:rsidRPr="00C462C7" w:rsidRDefault="007F62E4" w:rsidP="007F62E4">
      <w:pPr>
        <w:spacing w:after="160" w:line="259" w:lineRule="auto"/>
        <w:ind w:left="284"/>
        <w:rPr>
          <w:rFonts w:asciiTheme="minorHAnsi" w:hAnsiTheme="minorHAnsi" w:cs="Arial"/>
          <w:sz w:val="22"/>
          <w:szCs w:val="22"/>
        </w:rPr>
      </w:pPr>
      <w:r w:rsidRPr="00FE3627">
        <w:rPr>
          <w:rFonts w:asciiTheme="minorHAnsi" w:hAnsiTheme="minorHAnsi" w:cs="Arial"/>
          <w:sz w:val="22"/>
          <w:szCs w:val="22"/>
        </w:rPr>
        <w:t xml:space="preserve">Zgłoszenie wady może być dokonane telefonicznie na numer </w:t>
      </w:r>
      <w:r>
        <w:rPr>
          <w:rFonts w:asciiTheme="minorHAnsi" w:hAnsiTheme="minorHAnsi" w:cs="Arial"/>
          <w:sz w:val="22"/>
          <w:szCs w:val="22"/>
        </w:rPr>
        <w:t xml:space="preserve">………………… </w:t>
      </w:r>
      <w:r w:rsidRPr="00FE3627">
        <w:rPr>
          <w:rFonts w:asciiTheme="minorHAnsi" w:hAnsiTheme="minorHAnsi" w:cs="Arial"/>
          <w:sz w:val="22"/>
          <w:szCs w:val="22"/>
        </w:rPr>
        <w:t>oraz e-mailem na adres:  …………………...”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Pkt 10.1 OWZU otrzymuje brzmienie: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>„Wykonawca oświadcza, że w okresie realizacji Umowy będzie posiadał ubezpieczenie od odpowiedzialności cywilnej z tytułu prowadzonej działalności do kwoty nie mniejszej  …………………….,00 zł na jedno i wszystkie zdarzenia.”</w:t>
      </w:r>
    </w:p>
    <w:p w:rsidR="007F62E4" w:rsidRPr="00B11448" w:rsidRDefault="007F62E4" w:rsidP="00C81776">
      <w:pPr>
        <w:pStyle w:val="Akapitzlist"/>
        <w:numPr>
          <w:ilvl w:val="0"/>
          <w:numId w:val="33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OŚWIADCZENIA WYKONAWCY</w:t>
      </w:r>
    </w:p>
    <w:p w:rsidR="007F62E4" w:rsidRPr="00B11448" w:rsidRDefault="007F62E4" w:rsidP="00C81776">
      <w:pPr>
        <w:pStyle w:val="Akapitzlist"/>
        <w:numPr>
          <w:ilvl w:val="1"/>
          <w:numId w:val="33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Wykonawca oświadcza, że:</w:t>
      </w:r>
      <w:r>
        <w:rPr>
          <w:rFonts w:asciiTheme="minorHAnsi" w:hAnsiTheme="minorHAnsi" w:cs="Arial"/>
        </w:rPr>
        <w:t xml:space="preserve"> </w:t>
      </w:r>
      <w:r w:rsidRPr="00B11448">
        <w:rPr>
          <w:rFonts w:asciiTheme="minorHAnsi" w:hAnsiTheme="minorHAnsi" w:cs="Arial"/>
        </w:rPr>
        <w:t xml:space="preserve">przy zawarciu Umowy otrzymał dostęp do informacji i zapoznał się na stronie internetowej Enea Połaniec S.A. pod adresem: </w:t>
      </w:r>
      <w:r w:rsidRPr="00AC2C23">
        <w:rPr>
          <w:rFonts w:asciiTheme="minorHAnsi" w:hAnsiTheme="minorHAnsi" w:cs="Arial"/>
          <w:u w:val="single"/>
        </w:rPr>
        <w:t>https://www.enea.pl/pl/grupaenea/o-grupie/spolki-grupy-enea/polaniec/zamowienia/dokumenty</w:t>
      </w:r>
      <w:r w:rsidRPr="00B11448">
        <w:rPr>
          <w:rFonts w:asciiTheme="minorHAnsi" w:hAnsiTheme="minorHAnsi" w:cs="Arial"/>
        </w:rPr>
        <w:t xml:space="preserve">,  z wymaganiami, jakie obowiązują Wykonawcę na terenie Zamawiającego, określonymi w niżej wymienionych dokumentach: </w:t>
      </w:r>
    </w:p>
    <w:p w:rsidR="007F62E4" w:rsidRPr="00B11448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ochrony przeciwpożarowej</w:t>
      </w:r>
    </w:p>
    <w:p w:rsidR="007F62E4" w:rsidRPr="00B11448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Organizacji Bezpiecznej Pracy</w:t>
      </w:r>
    </w:p>
    <w:p w:rsidR="007F62E4" w:rsidRPr="00B11448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w razie wypadków i nagłych zachorowań</w:t>
      </w:r>
    </w:p>
    <w:p w:rsidR="007F62E4" w:rsidRPr="00B11448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z odpadami</w:t>
      </w:r>
    </w:p>
    <w:p w:rsidR="007F62E4" w:rsidRPr="00B11448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przepustkowa dla ruchu materiałowego</w:t>
      </w:r>
    </w:p>
    <w:p w:rsidR="007F62E4" w:rsidRPr="00B11448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postępowania dla ruchu osobowego i pojazdów</w:t>
      </w:r>
    </w:p>
    <w:p w:rsidR="007F62E4" w:rsidRPr="00B11448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Instrukcja w sprawie zakazu palenia tytoniu</w:t>
      </w:r>
    </w:p>
    <w:p w:rsidR="007F62E4" w:rsidRPr="00B11448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1134" w:hanging="708"/>
        <w:rPr>
          <w:rFonts w:asciiTheme="minorHAnsi" w:hAnsiTheme="minorHAnsi" w:cs="Arial"/>
        </w:rPr>
      </w:pPr>
      <w:r w:rsidRPr="00B11448">
        <w:rPr>
          <w:rFonts w:asciiTheme="minorHAnsi" w:hAnsiTheme="minorHAnsi" w:cs="Arial"/>
        </w:rPr>
        <w:t>Załącznik do Instrukcji Organizacji Bezpiecznej Pracy - dokument związany nr 4.</w:t>
      </w:r>
    </w:p>
    <w:p w:rsidR="007F62E4" w:rsidRPr="00B11448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  <w:u w:val="single"/>
        </w:rPr>
      </w:pPr>
      <w:r w:rsidRPr="00BD512D">
        <w:rPr>
          <w:rFonts w:asciiTheme="minorHAnsi" w:hAnsiTheme="minorHAnsi" w:cs="Arial"/>
          <w:sz w:val="22"/>
          <w:szCs w:val="22"/>
          <w:u w:val="single"/>
        </w:rPr>
        <w:t>i zobowiązuje się przestrzegać wymogów określonych w tych dokumentach.</w:t>
      </w:r>
    </w:p>
    <w:p w:rsidR="007F62E4" w:rsidRPr="00B11448" w:rsidRDefault="007F62E4" w:rsidP="00C81776">
      <w:pPr>
        <w:pStyle w:val="Akapitzlist"/>
        <w:numPr>
          <w:ilvl w:val="0"/>
          <w:numId w:val="33"/>
        </w:numPr>
        <w:spacing w:after="160" w:line="259" w:lineRule="auto"/>
        <w:rPr>
          <w:rFonts w:asciiTheme="minorHAnsi" w:hAnsiTheme="minorHAnsi" w:cs="Arial"/>
          <w:b/>
        </w:rPr>
      </w:pPr>
      <w:r w:rsidRPr="00B11448">
        <w:rPr>
          <w:rFonts w:asciiTheme="minorHAnsi" w:hAnsiTheme="minorHAnsi" w:cs="Arial"/>
          <w:b/>
        </w:rPr>
        <w:t>POZOSTAŁE UREGULOWANIA</w:t>
      </w:r>
    </w:p>
    <w:p w:rsidR="007F62E4" w:rsidRPr="00632F25" w:rsidRDefault="007F62E4" w:rsidP="00C81776">
      <w:pPr>
        <w:pStyle w:val="Akapitzlist"/>
        <w:numPr>
          <w:ilvl w:val="1"/>
          <w:numId w:val="33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Strony uzgadniają następujące adresy do doręczeń:</w:t>
      </w:r>
    </w:p>
    <w:p w:rsidR="007F62E4" w:rsidRPr="00632F25" w:rsidRDefault="007F62E4" w:rsidP="00C81776">
      <w:pPr>
        <w:pStyle w:val="Akapitzlist"/>
        <w:numPr>
          <w:ilvl w:val="2"/>
          <w:numId w:val="33"/>
        </w:numPr>
        <w:spacing w:after="160" w:line="259" w:lineRule="auto"/>
        <w:ind w:left="993" w:hanging="567"/>
        <w:rPr>
          <w:rFonts w:asciiTheme="minorHAnsi" w:hAnsiTheme="minorHAnsi" w:cs="Arial"/>
        </w:rPr>
      </w:pPr>
      <w:r w:rsidRPr="00632F25">
        <w:rPr>
          <w:rFonts w:asciiTheme="minorHAnsi" w:hAnsiTheme="minorHAnsi" w:cs="Arial"/>
        </w:rPr>
        <w:t>Zamawiający: Zawada 26, 28-230 Połaniec, tel. 15 865 65 50; fax. 15 865 68 78.</w:t>
      </w:r>
    </w:p>
    <w:p w:rsidR="007F62E4" w:rsidRPr="00632F25" w:rsidRDefault="007F62E4" w:rsidP="007F62E4">
      <w:pPr>
        <w:ind w:firstLine="993"/>
        <w:rPr>
          <w:rFonts w:asciiTheme="minorHAnsi" w:hAnsiTheme="minorHAnsi" w:cs="Arial"/>
          <w:b/>
          <w:sz w:val="22"/>
          <w:szCs w:val="22"/>
          <w:u w:val="single"/>
        </w:rPr>
      </w:pPr>
      <w:r w:rsidRPr="00632F25">
        <w:rPr>
          <w:rFonts w:asciiTheme="minorHAnsi" w:hAnsiTheme="minorHAnsi" w:cs="Arial"/>
          <w:b/>
          <w:sz w:val="22"/>
          <w:szCs w:val="22"/>
          <w:u w:val="single"/>
        </w:rPr>
        <w:t>adres do doręczania faktur:</w:t>
      </w:r>
    </w:p>
    <w:p w:rsidR="007F62E4" w:rsidRPr="00632F25" w:rsidRDefault="007F62E4" w:rsidP="007F62E4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Enea Połaniec S.A.</w:t>
      </w:r>
    </w:p>
    <w:p w:rsidR="007F62E4" w:rsidRPr="00632F25" w:rsidRDefault="007F62E4" w:rsidP="007F62E4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Centrum Zarządzania Dokumentami</w:t>
      </w:r>
    </w:p>
    <w:p w:rsidR="007F62E4" w:rsidRPr="00632F25" w:rsidRDefault="007F62E4" w:rsidP="007F62E4">
      <w:pPr>
        <w:ind w:firstLine="993"/>
        <w:rPr>
          <w:rFonts w:asciiTheme="minorHAnsi" w:hAnsiTheme="minorHAnsi" w:cs="Arial"/>
          <w:sz w:val="22"/>
          <w:szCs w:val="22"/>
        </w:rPr>
      </w:pPr>
      <w:r w:rsidRPr="00632F25">
        <w:rPr>
          <w:rFonts w:asciiTheme="minorHAnsi" w:hAnsiTheme="minorHAnsi" w:cs="Arial"/>
          <w:sz w:val="22"/>
          <w:szCs w:val="22"/>
        </w:rPr>
        <w:t>ul. Zacisze 28</w:t>
      </w:r>
    </w:p>
    <w:p w:rsidR="007F62E4" w:rsidRPr="00632F25" w:rsidRDefault="007F62E4" w:rsidP="00C81776">
      <w:pPr>
        <w:pStyle w:val="Akapitzlist"/>
        <w:numPr>
          <w:ilvl w:val="1"/>
          <w:numId w:val="35"/>
        </w:numPr>
        <w:spacing w:after="0" w:line="240" w:lineRule="auto"/>
        <w:ind w:left="1701" w:hanging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Zi</w:t>
      </w:r>
      <w:r w:rsidRPr="00632F25">
        <w:rPr>
          <w:rFonts w:asciiTheme="minorHAnsi" w:hAnsiTheme="minorHAnsi" w:cs="Arial"/>
        </w:rPr>
        <w:t>elona Góra</w:t>
      </w:r>
    </w:p>
    <w:p w:rsidR="007F62E4" w:rsidRPr="00632F25" w:rsidRDefault="007F62E4" w:rsidP="007F62E4">
      <w:pPr>
        <w:spacing w:after="120" w:line="360" w:lineRule="auto"/>
        <w:ind w:firstLine="42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8.1.2. </w:t>
      </w:r>
      <w:r w:rsidRPr="00632F25">
        <w:rPr>
          <w:rFonts w:asciiTheme="minorHAnsi" w:hAnsiTheme="minorHAnsi" w:cs="Arial"/>
          <w:sz w:val="22"/>
          <w:szCs w:val="22"/>
        </w:rPr>
        <w:t xml:space="preserve"> Wykonawca: ………………………………………………..</w:t>
      </w:r>
    </w:p>
    <w:p w:rsidR="007F62E4" w:rsidRPr="00BD512D" w:rsidRDefault="007F62E4" w:rsidP="00C81776">
      <w:pPr>
        <w:pStyle w:val="Akapitzlist"/>
        <w:numPr>
          <w:ilvl w:val="1"/>
          <w:numId w:val="33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Wszelkie zmiany i uzupełnienia do Umowy wymagają formy pisemnej pod rygorem nieważności.</w:t>
      </w:r>
    </w:p>
    <w:p w:rsidR="007F62E4" w:rsidRPr="00BD512D" w:rsidRDefault="007F62E4" w:rsidP="00C81776">
      <w:pPr>
        <w:pStyle w:val="Akapitzlist"/>
        <w:numPr>
          <w:ilvl w:val="1"/>
          <w:numId w:val="33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 xml:space="preserve">W kwestiach nieuregulowanych Umową, stosuje się Ogólne Warunki Zakupu Usług Zamawiającego. </w:t>
      </w:r>
    </w:p>
    <w:p w:rsidR="007F62E4" w:rsidRPr="00BD512D" w:rsidRDefault="007F62E4" w:rsidP="00C81776">
      <w:pPr>
        <w:pStyle w:val="Akapitzlist"/>
        <w:numPr>
          <w:ilvl w:val="1"/>
          <w:numId w:val="33"/>
        </w:numPr>
        <w:spacing w:after="160" w:line="259" w:lineRule="auto"/>
        <w:ind w:left="426" w:hanging="426"/>
        <w:rPr>
          <w:rFonts w:asciiTheme="minorHAnsi" w:hAnsiTheme="minorHAnsi" w:cs="Arial"/>
        </w:rPr>
      </w:pPr>
      <w:r w:rsidRPr="00BD512D">
        <w:rPr>
          <w:rFonts w:asciiTheme="minorHAnsi" w:hAnsiTheme="minorHAnsi" w:cs="Arial"/>
        </w:rPr>
        <w:t>Umowa została sporządzona w dwóch jednobrzmiących egzemplarzach, po jednym dla każdej ze Stron.</w:t>
      </w:r>
    </w:p>
    <w:p w:rsidR="007F62E4" w:rsidRPr="00C462C7" w:rsidRDefault="007F62E4" w:rsidP="007F62E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ab/>
        <w:t>WYKONAWCA</w:t>
      </w:r>
      <w:r w:rsidRPr="00C462C7">
        <w:rPr>
          <w:rFonts w:asciiTheme="minorHAnsi" w:hAnsiTheme="minorHAnsi" w:cs="Arial"/>
          <w:sz w:val="22"/>
          <w:szCs w:val="22"/>
        </w:rPr>
        <w:tab/>
        <w:t xml:space="preserve"> 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  <w:t>ZAMAWIAJĄCY</w:t>
      </w:r>
    </w:p>
    <w:p w:rsidR="00FC17B5" w:rsidRDefault="007F62E4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C462C7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     </w:t>
      </w:r>
      <w:r w:rsidRPr="00C462C7">
        <w:rPr>
          <w:rFonts w:asciiTheme="minorHAnsi" w:hAnsiTheme="minorHAnsi" w:cs="Arial"/>
          <w:sz w:val="22"/>
          <w:szCs w:val="22"/>
        </w:rPr>
        <w:t>………………………..</w:t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</w:t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C462C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Pr="00C462C7">
        <w:rPr>
          <w:rFonts w:asciiTheme="minorHAnsi" w:hAnsiTheme="minorHAnsi" w:cs="Arial"/>
          <w:sz w:val="22"/>
          <w:szCs w:val="22"/>
        </w:rPr>
        <w:t>………………………..</w:t>
      </w:r>
    </w:p>
    <w:p w:rsidR="00070A92" w:rsidRDefault="00070A92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070A92" w:rsidRDefault="00070A92" w:rsidP="00070A92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070A92" w:rsidRPr="000F5385" w:rsidRDefault="00070A92" w:rsidP="00070A92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do ogłoszenia</w:t>
      </w:r>
    </w:p>
    <w:p w:rsidR="00070A92" w:rsidRDefault="00070A92" w:rsidP="00070A9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070A92" w:rsidRDefault="00070A92" w:rsidP="00070A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0A92" w:rsidRDefault="00070A92" w:rsidP="00070A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0A92" w:rsidRPr="000F5385" w:rsidRDefault="00070A92" w:rsidP="00070A92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F5385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070A92" w:rsidRDefault="00070A92" w:rsidP="00070A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0A92" w:rsidRDefault="00070A92" w:rsidP="00070A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0A92" w:rsidRDefault="00070A92" w:rsidP="00070A9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70A92" w:rsidRPr="000F5385" w:rsidRDefault="00070A92" w:rsidP="00070A92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  <w:r w:rsidRPr="000F5385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070A92" w:rsidRDefault="00070A92" w:rsidP="00070A9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70A92" w:rsidRDefault="00070A92" w:rsidP="00070A9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70A92" w:rsidRDefault="00070A92" w:rsidP="00070A9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70A92" w:rsidRDefault="00070A92" w:rsidP="00070A92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070A92" w:rsidRDefault="00070A92" w:rsidP="00070A9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070A92" w:rsidRPr="00821251" w:rsidRDefault="00070A92" w:rsidP="00070A9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070A92" w:rsidRPr="000F5385" w:rsidRDefault="00070A92" w:rsidP="00070A92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)                    </w:t>
      </w:r>
    </w:p>
    <w:p w:rsidR="00070A92" w:rsidRDefault="00070A92" w:rsidP="00070A9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70A92" w:rsidRDefault="00070A92" w:rsidP="00070A9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70A92" w:rsidRDefault="00070A92" w:rsidP="00070A92">
      <w:pPr>
        <w:rPr>
          <w:rFonts w:ascii="Times New Roman" w:hAnsi="Times New Roman"/>
          <w:sz w:val="24"/>
        </w:rPr>
      </w:pPr>
    </w:p>
    <w:p w:rsidR="00070A92" w:rsidRPr="00B919AE" w:rsidRDefault="00070A92" w:rsidP="00070A92">
      <w:pPr>
        <w:pStyle w:val="Normalny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70A92" w:rsidRDefault="00070A92" w:rsidP="00070A92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070A92" w:rsidRDefault="00070A92" w:rsidP="00070A92">
      <w:pPr>
        <w:pStyle w:val="Tekstprzypisudolneg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0F5385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070A92" w:rsidRPr="003A3206" w:rsidRDefault="00070A92" w:rsidP="00070A92">
      <w:pPr>
        <w:pStyle w:val="Tekstprzypisudolnego"/>
        <w:rPr>
          <w:sz w:val="16"/>
          <w:szCs w:val="16"/>
        </w:rPr>
      </w:pPr>
    </w:p>
    <w:p w:rsidR="00070A92" w:rsidRDefault="00070A92" w:rsidP="00070A92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</w:t>
      </w:r>
    </w:p>
    <w:p w:rsidR="00070A92" w:rsidRPr="00B85959" w:rsidRDefault="00070A92" w:rsidP="00070A92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070A92" w:rsidRPr="000F5385" w:rsidRDefault="00070A92" w:rsidP="00070A92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>Załącznik do ogłoszenia</w:t>
      </w:r>
    </w:p>
    <w:p w:rsidR="00070A92" w:rsidRDefault="00070A92" w:rsidP="00070A92">
      <w:pPr>
        <w:spacing w:after="120"/>
        <w:jc w:val="both"/>
        <w:rPr>
          <w:rFonts w:ascii="Arial" w:hAnsi="Arial" w:cs="Arial"/>
          <w:szCs w:val="20"/>
        </w:rPr>
      </w:pPr>
    </w:p>
    <w:p w:rsidR="00070A92" w:rsidRDefault="00070A92" w:rsidP="00070A92">
      <w:pPr>
        <w:spacing w:after="120"/>
        <w:jc w:val="both"/>
        <w:rPr>
          <w:rFonts w:ascii="Arial" w:hAnsi="Arial" w:cs="Arial"/>
          <w:szCs w:val="20"/>
        </w:rPr>
      </w:pPr>
    </w:p>
    <w:p w:rsidR="00070A92" w:rsidRPr="000F5385" w:rsidRDefault="00070A92" w:rsidP="00070A92">
      <w:pPr>
        <w:pStyle w:val="Akapitzlist"/>
        <w:spacing w:after="0"/>
        <w:ind w:left="425"/>
        <w:contextualSpacing w:val="0"/>
        <w:jc w:val="center"/>
        <w:rPr>
          <w:rFonts w:asciiTheme="minorHAnsi" w:eastAsia="Times New Roman" w:hAnsiTheme="minorHAnsi"/>
          <w:b/>
          <w:lang w:eastAsia="pl-PL"/>
        </w:rPr>
      </w:pPr>
      <w:r w:rsidRPr="000F5385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070A92" w:rsidRPr="0096229D" w:rsidRDefault="00070A92" w:rsidP="00070A92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70A92" w:rsidRPr="00EF6FBC" w:rsidRDefault="00070A92" w:rsidP="00070A92">
      <w:pPr>
        <w:jc w:val="both"/>
        <w:rPr>
          <w:rFonts w:ascii="Arial" w:hAnsi="Arial" w:cs="Arial"/>
          <w:szCs w:val="20"/>
        </w:rPr>
      </w:pPr>
      <w:r w:rsidRPr="00EF6FBC">
        <w:rPr>
          <w:rFonts w:ascii="Arial" w:hAnsi="Arial" w:cs="Arial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EF6FBC">
        <w:rPr>
          <w:rFonts w:ascii="Arial" w:hAnsi="Arial" w:cs="Arial"/>
          <w:b/>
          <w:szCs w:val="20"/>
        </w:rPr>
        <w:t>RODO</w:t>
      </w:r>
      <w:r w:rsidRPr="00EF6FBC">
        <w:rPr>
          <w:rFonts w:ascii="Arial" w:hAnsi="Arial" w:cs="Arial"/>
          <w:szCs w:val="20"/>
        </w:rPr>
        <w:t>), informujemy:</w:t>
      </w:r>
    </w:p>
    <w:p w:rsidR="00070A92" w:rsidRPr="00EF6FBC" w:rsidRDefault="00070A92" w:rsidP="00070A92">
      <w:pPr>
        <w:pStyle w:val="Akapitzlist"/>
        <w:numPr>
          <w:ilvl w:val="0"/>
          <w:numId w:val="45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EF6FBC">
        <w:rPr>
          <w:rFonts w:ascii="Arial" w:hAnsi="Arial" w:cs="Arial"/>
          <w:b/>
          <w:sz w:val="20"/>
          <w:szCs w:val="20"/>
        </w:rPr>
        <w:t>Administrator</w:t>
      </w:r>
      <w:r w:rsidRPr="00EF6FBC">
        <w:rPr>
          <w:rFonts w:ascii="Arial" w:hAnsi="Arial" w:cs="Arial"/>
          <w:sz w:val="20"/>
          <w:szCs w:val="20"/>
        </w:rPr>
        <w:t>).</w:t>
      </w:r>
    </w:p>
    <w:p w:rsidR="00070A92" w:rsidRPr="00EF6FBC" w:rsidRDefault="00070A92" w:rsidP="00070A92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Dane kontaktowe:</w:t>
      </w:r>
    </w:p>
    <w:p w:rsidR="00070A92" w:rsidRPr="00EF6FBC" w:rsidRDefault="00070A92" w:rsidP="00070A92">
      <w:pPr>
        <w:pStyle w:val="Akapitzlist"/>
        <w:numPr>
          <w:ilvl w:val="0"/>
          <w:numId w:val="46"/>
        </w:numPr>
        <w:spacing w:after="120" w:line="259" w:lineRule="auto"/>
        <w:ind w:left="709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F6FBC">
        <w:rPr>
          <w:rFonts w:ascii="Arial" w:hAnsi="Arial" w:cs="Arial"/>
          <w:b/>
          <w:sz w:val="20"/>
          <w:szCs w:val="20"/>
        </w:rPr>
        <w:t xml:space="preserve">Inspektor Ochrony Danych - </w:t>
      </w:r>
      <w:r w:rsidRPr="00EF6FBC">
        <w:rPr>
          <w:rFonts w:ascii="Arial" w:hAnsi="Arial" w:cs="Arial"/>
          <w:sz w:val="20"/>
          <w:szCs w:val="20"/>
        </w:rPr>
        <w:t xml:space="preserve">e-mail: </w:t>
      </w:r>
      <w:hyperlink r:id="rId21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EF6FBC">
        <w:rPr>
          <w:rFonts w:ascii="Arial" w:hAnsi="Arial" w:cs="Arial"/>
          <w:sz w:val="20"/>
          <w:szCs w:val="20"/>
        </w:rPr>
        <w:t>, telefon: 15 / 865 6383</w:t>
      </w:r>
    </w:p>
    <w:p w:rsidR="00070A92" w:rsidRPr="00EF6FBC" w:rsidRDefault="00070A92" w:rsidP="00070A92">
      <w:pPr>
        <w:pStyle w:val="Akapitzlist"/>
        <w:numPr>
          <w:ilvl w:val="0"/>
          <w:numId w:val="4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EF6FBC">
        <w:rPr>
          <w:rFonts w:ascii="Arial" w:hAnsi="Arial" w:cs="Arial"/>
          <w:b/>
          <w:sz w:val="20"/>
          <w:szCs w:val="20"/>
        </w:rPr>
        <w:t>RODO</w:t>
      </w:r>
      <w:r w:rsidRPr="00EF6FBC">
        <w:rPr>
          <w:rFonts w:ascii="Arial" w:hAnsi="Arial" w:cs="Arial"/>
          <w:sz w:val="20"/>
          <w:szCs w:val="20"/>
        </w:rPr>
        <w:t xml:space="preserve">). </w:t>
      </w:r>
    </w:p>
    <w:p w:rsidR="00070A92" w:rsidRPr="00EF6FBC" w:rsidRDefault="00070A92" w:rsidP="00070A92">
      <w:pPr>
        <w:pStyle w:val="Akapitzlist"/>
        <w:numPr>
          <w:ilvl w:val="0"/>
          <w:numId w:val="4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Podanie przez Pana/Panią danych osobowych jest dobrowolne, ale niezbędne do udziału w postępowaniu i późniejszej ewentualnej realizacji usługi bądź umowy.</w:t>
      </w:r>
    </w:p>
    <w:p w:rsidR="00070A92" w:rsidRPr="00EF6FBC" w:rsidRDefault="00070A92" w:rsidP="00070A92">
      <w:pPr>
        <w:pStyle w:val="Akapitzlist"/>
        <w:numPr>
          <w:ilvl w:val="0"/>
          <w:numId w:val="4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ujawnić Pana/Pani dane osobowe podmiotom upoważnionym na podstawie przepisów prawa. </w:t>
      </w:r>
    </w:p>
    <w:p w:rsidR="00070A92" w:rsidRPr="00EF6FBC" w:rsidRDefault="00070A92" w:rsidP="00070A9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070A92" w:rsidRPr="00EF6FBC" w:rsidRDefault="00070A92" w:rsidP="00070A92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070A92" w:rsidRPr="00EF6FBC" w:rsidRDefault="00070A92" w:rsidP="00070A92">
      <w:pPr>
        <w:pStyle w:val="Akapitzlist"/>
        <w:numPr>
          <w:ilvl w:val="0"/>
          <w:numId w:val="4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Pani/Pana dane osobowe będą przechowywane przez okres wynikający z powszechnie obowiązujących przepisów prawa oraz przez czas niezbędny do dochodzenia roszczeń</w:t>
      </w:r>
      <w:r>
        <w:rPr>
          <w:rFonts w:ascii="Arial" w:hAnsi="Arial" w:cs="Arial"/>
          <w:sz w:val="20"/>
          <w:szCs w:val="20"/>
        </w:rPr>
        <w:t xml:space="preserve"> związanych z przetargiem</w:t>
      </w:r>
      <w:r w:rsidRPr="00EF6FBC">
        <w:rPr>
          <w:rFonts w:ascii="Arial" w:hAnsi="Arial" w:cs="Arial"/>
          <w:sz w:val="20"/>
          <w:szCs w:val="20"/>
        </w:rPr>
        <w:t>.</w:t>
      </w:r>
    </w:p>
    <w:p w:rsidR="00070A92" w:rsidRPr="00EF6FBC" w:rsidRDefault="00070A92" w:rsidP="00070A92">
      <w:pPr>
        <w:pStyle w:val="Akapitzlist"/>
        <w:numPr>
          <w:ilvl w:val="0"/>
          <w:numId w:val="45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Dane udostępnione przez Panią/Pana nie będą podlegały profilowaniu.</w:t>
      </w:r>
    </w:p>
    <w:p w:rsidR="00070A92" w:rsidRPr="00EF6FBC" w:rsidRDefault="00070A92" w:rsidP="00070A92">
      <w:pPr>
        <w:pStyle w:val="Akapitzlist"/>
        <w:numPr>
          <w:ilvl w:val="0"/>
          <w:numId w:val="45"/>
        </w:numPr>
        <w:spacing w:before="100" w:beforeAutospacing="1" w:after="100" w:afterAutospacing="1" w:line="256" w:lineRule="auto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bCs/>
          <w:sz w:val="20"/>
          <w:szCs w:val="20"/>
        </w:rPr>
        <w:t>Administrator danych nie ma zamiaru przekazywać danych osobowych do państwa trzeciego.</w:t>
      </w:r>
    </w:p>
    <w:p w:rsidR="00070A92" w:rsidRPr="00EF6FBC" w:rsidRDefault="00070A92" w:rsidP="00070A92">
      <w:pPr>
        <w:pStyle w:val="Akapitzlist"/>
        <w:numPr>
          <w:ilvl w:val="0"/>
          <w:numId w:val="45"/>
        </w:numPr>
        <w:spacing w:after="0" w:line="259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Przysługuje Panu/Pani prawo żądania: </w:t>
      </w:r>
    </w:p>
    <w:p w:rsidR="00070A92" w:rsidRPr="00EF6FBC" w:rsidRDefault="00070A92" w:rsidP="00070A92">
      <w:pPr>
        <w:pStyle w:val="Akapitzlist"/>
        <w:numPr>
          <w:ilvl w:val="1"/>
          <w:numId w:val="4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070A92" w:rsidRPr="00EF6FBC" w:rsidRDefault="00070A92" w:rsidP="00070A92">
      <w:pPr>
        <w:pStyle w:val="Akapitzlist"/>
        <w:numPr>
          <w:ilvl w:val="1"/>
          <w:numId w:val="4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070A92" w:rsidRPr="00EF6FBC" w:rsidRDefault="00070A92" w:rsidP="00070A92">
      <w:pPr>
        <w:pStyle w:val="Akapitzlist"/>
        <w:numPr>
          <w:ilvl w:val="1"/>
          <w:numId w:val="4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070A92" w:rsidRPr="00EF6FBC" w:rsidRDefault="00070A92" w:rsidP="00070A92">
      <w:pPr>
        <w:pStyle w:val="Akapitzlist"/>
        <w:numPr>
          <w:ilvl w:val="1"/>
          <w:numId w:val="4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070A92" w:rsidRPr="00EF6FBC" w:rsidRDefault="00070A92" w:rsidP="00070A92">
      <w:pPr>
        <w:pStyle w:val="Akapitzlist"/>
        <w:numPr>
          <w:ilvl w:val="1"/>
          <w:numId w:val="4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przenoszenia danych - w granicach art. 20 RODO,</w:t>
      </w:r>
    </w:p>
    <w:p w:rsidR="00070A92" w:rsidRPr="00EF6FBC" w:rsidRDefault="00070A92" w:rsidP="00070A92">
      <w:pPr>
        <w:pStyle w:val="Akapitzlist"/>
        <w:numPr>
          <w:ilvl w:val="1"/>
          <w:numId w:val="4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:rsidR="00070A92" w:rsidRPr="00EF6FBC" w:rsidRDefault="00070A92" w:rsidP="00070A92">
      <w:pPr>
        <w:pStyle w:val="Akapitzlist"/>
        <w:spacing w:after="120"/>
        <w:ind w:left="357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70A92" w:rsidRPr="0096229D" w:rsidRDefault="00070A92" w:rsidP="00070A92">
      <w:pPr>
        <w:pStyle w:val="Akapitzlist"/>
        <w:numPr>
          <w:ilvl w:val="0"/>
          <w:numId w:val="45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 xml:space="preserve">Realizacja praw, o których mowa powyżej, może odbywać się poprzez wskazanie swoich żądań/sprzeciwu przesłane Inspektorowi Ochrony Danych na adres e-mail: </w:t>
      </w:r>
      <w:hyperlink r:id="rId22" w:history="1">
        <w:r w:rsidRPr="00EF6FBC">
          <w:rPr>
            <w:rStyle w:val="Hipercze"/>
            <w:rFonts w:ascii="Arial" w:hAnsi="Arial" w:cs="Arial"/>
            <w:b/>
          </w:rPr>
          <w:t>eep.iod@enea.pl</w:t>
        </w:r>
      </w:hyperlink>
      <w:r w:rsidRPr="000F5385">
        <w:rPr>
          <w:rFonts w:ascii="Arial" w:hAnsi="Arial" w:cs="Arial"/>
          <w:sz w:val="20"/>
          <w:szCs w:val="20"/>
        </w:rPr>
        <w:t>.</w:t>
      </w:r>
    </w:p>
    <w:p w:rsidR="00070A92" w:rsidRPr="00EF6FBC" w:rsidRDefault="00070A92" w:rsidP="00070A92">
      <w:pPr>
        <w:pStyle w:val="Akapitzlist"/>
        <w:numPr>
          <w:ilvl w:val="0"/>
          <w:numId w:val="45"/>
        </w:numPr>
        <w:spacing w:after="120" w:line="259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EF6FBC">
        <w:rPr>
          <w:rFonts w:ascii="Arial" w:hAnsi="Arial" w:cs="Arial"/>
          <w:sz w:val="20"/>
          <w:szCs w:val="20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070A92" w:rsidRDefault="00070A92" w:rsidP="00070A92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070A92" w:rsidRPr="00563F9C" w:rsidRDefault="00070A92" w:rsidP="00070A92">
      <w:pPr>
        <w:jc w:val="right"/>
        <w:rPr>
          <w:rFonts w:asciiTheme="minorHAnsi" w:hAnsiTheme="minorHAnsi" w:cs="Helvetica"/>
          <w:b/>
          <w:color w:val="333333"/>
          <w:sz w:val="21"/>
          <w:szCs w:val="21"/>
        </w:rPr>
      </w:pPr>
      <w:r w:rsidRPr="00563F9C">
        <w:rPr>
          <w:rFonts w:asciiTheme="minorHAnsi" w:hAnsiTheme="minorHAnsi" w:cs="Helvetica"/>
          <w:b/>
          <w:color w:val="333333"/>
          <w:sz w:val="21"/>
          <w:szCs w:val="21"/>
        </w:rPr>
        <w:lastRenderedPageBreak/>
        <w:t xml:space="preserve">Załącznik </w:t>
      </w:r>
      <w:r>
        <w:rPr>
          <w:rFonts w:asciiTheme="minorHAnsi" w:hAnsiTheme="minorHAnsi" w:cs="Helvetica"/>
          <w:b/>
          <w:color w:val="333333"/>
          <w:sz w:val="21"/>
          <w:szCs w:val="21"/>
        </w:rPr>
        <w:t>do ogłoszenia</w:t>
      </w:r>
    </w:p>
    <w:p w:rsidR="00070A92" w:rsidRDefault="00070A92" w:rsidP="00070A92">
      <w:pPr>
        <w:spacing w:after="150"/>
        <w:ind w:left="2835" w:hanging="2693"/>
        <w:rPr>
          <w:rFonts w:ascii="Helvetica" w:hAnsi="Helvetica" w:cs="Helvetica"/>
          <w:color w:val="333333"/>
          <w:sz w:val="21"/>
          <w:szCs w:val="21"/>
        </w:rPr>
      </w:pPr>
    </w:p>
    <w:p w:rsidR="00070A92" w:rsidRDefault="00070A92" w:rsidP="00070A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0A92" w:rsidRDefault="00070A92" w:rsidP="00070A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0A92" w:rsidRPr="00563F9C" w:rsidRDefault="00070A92" w:rsidP="00070A92">
      <w:pPr>
        <w:pStyle w:val="Tekstprzypisudolnego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3F9C">
        <w:rPr>
          <w:rFonts w:asciiTheme="minorHAnsi" w:hAnsiTheme="minorHAnsi"/>
          <w:b/>
          <w:sz w:val="22"/>
          <w:szCs w:val="22"/>
        </w:rPr>
        <w:t>Wzór oświadczenia</w:t>
      </w:r>
      <w:r>
        <w:rPr>
          <w:rFonts w:asciiTheme="minorHAnsi" w:hAnsiTheme="minorHAnsi"/>
          <w:b/>
          <w:sz w:val="22"/>
          <w:szCs w:val="22"/>
        </w:rPr>
        <w:t xml:space="preserve"> o wyrażeniu zgody na przetwarzanie danych osobowych</w:t>
      </w:r>
      <w:r w:rsidRPr="00563F9C">
        <w:rPr>
          <w:rFonts w:asciiTheme="minorHAnsi" w:hAnsiTheme="minorHAnsi"/>
          <w:b/>
          <w:sz w:val="22"/>
          <w:szCs w:val="22"/>
        </w:rPr>
        <w:t xml:space="preserve"> </w:t>
      </w:r>
    </w:p>
    <w:p w:rsidR="00070A92" w:rsidRDefault="00070A92" w:rsidP="00070A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0A92" w:rsidRDefault="00070A92" w:rsidP="00070A9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70A92" w:rsidRDefault="00070A92" w:rsidP="00070A9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70A92" w:rsidRPr="000F5385" w:rsidRDefault="00070A92" w:rsidP="00070A92">
      <w:pPr>
        <w:pStyle w:val="NormalnyWeb"/>
        <w:spacing w:line="360" w:lineRule="auto"/>
        <w:ind w:firstLine="567"/>
        <w:rPr>
          <w:rFonts w:asciiTheme="minorHAnsi" w:eastAsia="Times New Roman" w:hAnsiTheme="minorHAnsi" w:cs="Helvetica"/>
          <w:color w:val="333333"/>
          <w:sz w:val="24"/>
          <w:szCs w:val="24"/>
        </w:rPr>
      </w:pPr>
      <w:r w:rsidRPr="00521974"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  <w:t xml:space="preserve">Oświadczam, że </w:t>
      </w:r>
      <w:r w:rsidRPr="000F5385">
        <w:rPr>
          <w:rFonts w:asciiTheme="minorHAnsi" w:eastAsia="Times New Roman" w:hAnsiTheme="minorHAnsi" w:cs="Helvetica"/>
          <w:color w:val="333333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070A92" w:rsidRPr="00563F9C" w:rsidRDefault="00070A92" w:rsidP="00070A92">
      <w:pPr>
        <w:pStyle w:val="NormalnyWeb"/>
        <w:spacing w:line="360" w:lineRule="auto"/>
        <w:ind w:firstLine="567"/>
        <w:rPr>
          <w:rFonts w:asciiTheme="minorHAnsi" w:eastAsia="Calibri" w:hAnsiTheme="minorHAnsi" w:cs="Helvetica"/>
          <w:color w:val="333333"/>
          <w:sz w:val="22"/>
          <w:szCs w:val="22"/>
          <w:lang w:eastAsia="en-US"/>
        </w:rPr>
      </w:pPr>
    </w:p>
    <w:p w:rsidR="00070A92" w:rsidRDefault="00070A92" w:rsidP="00070A9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70A92" w:rsidRDefault="00070A92" w:rsidP="00070A9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70A92" w:rsidRDefault="00070A92" w:rsidP="00070A9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70A92" w:rsidRDefault="00070A92" w:rsidP="00070A92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070A92" w:rsidRDefault="00070A92" w:rsidP="00070A9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</w:t>
      </w:r>
      <w:r w:rsidRPr="00821251">
        <w:rPr>
          <w:rFonts w:asciiTheme="minorHAnsi" w:hAnsiTheme="minorHAnsi" w:cs="Helvetica"/>
          <w:color w:val="333333"/>
        </w:rPr>
        <w:t xml:space="preserve">data i podpis uprawnionego </w:t>
      </w:r>
    </w:p>
    <w:p w:rsidR="00070A92" w:rsidRPr="00821251" w:rsidRDefault="00070A92" w:rsidP="00070A92">
      <w:pPr>
        <w:pStyle w:val="Akapitzlist"/>
        <w:spacing w:after="150"/>
        <w:ind w:left="792"/>
        <w:jc w:val="right"/>
        <w:rPr>
          <w:rFonts w:asciiTheme="minorHAnsi" w:hAnsiTheme="minorHAnsi" w:cs="Helvetica"/>
          <w:color w:val="333333"/>
        </w:rPr>
      </w:pPr>
      <w:r w:rsidRPr="00821251">
        <w:rPr>
          <w:rFonts w:asciiTheme="minorHAnsi" w:hAnsiTheme="minorHAnsi" w:cs="Helvetica"/>
          <w:color w:val="333333"/>
        </w:rPr>
        <w:t xml:space="preserve">przedstawiciela </w:t>
      </w:r>
      <w:r>
        <w:rPr>
          <w:rFonts w:asciiTheme="minorHAnsi" w:hAnsiTheme="minorHAnsi" w:cs="Helvetica"/>
          <w:color w:val="333333"/>
        </w:rPr>
        <w:t>Oferenta</w:t>
      </w:r>
    </w:p>
    <w:p w:rsidR="00070A92" w:rsidRPr="00563F9C" w:rsidRDefault="00070A92" w:rsidP="00070A92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</w:t>
      </w:r>
    </w:p>
    <w:p w:rsidR="00070A92" w:rsidRDefault="00070A92" w:rsidP="00070A9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70A92" w:rsidRDefault="00070A92" w:rsidP="00070A92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70A92" w:rsidRDefault="00070A92" w:rsidP="00070A92">
      <w:pPr>
        <w:rPr>
          <w:rFonts w:ascii="Times New Roman" w:hAnsi="Times New Roman"/>
          <w:sz w:val="24"/>
        </w:rPr>
      </w:pPr>
    </w:p>
    <w:p w:rsidR="00070A92" w:rsidRDefault="00070A92" w:rsidP="00070A92">
      <w:pPr>
        <w:pStyle w:val="NormalnyWeb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</w:p>
    <w:p w:rsidR="00070A92" w:rsidRDefault="00070A92" w:rsidP="00070A92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563F9C">
        <w:rPr>
          <w:rFonts w:ascii="Arial" w:hAnsi="Arial" w:cs="Arial"/>
          <w:color w:val="00000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Arial" w:hAnsi="Arial" w:cs="Arial"/>
          <w:sz w:val="16"/>
          <w:szCs w:val="16"/>
        </w:rPr>
        <w:t xml:space="preserve"> </w:t>
      </w:r>
    </w:p>
    <w:p w:rsidR="00070A92" w:rsidRDefault="00070A92" w:rsidP="00070A92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070A92" w:rsidRPr="00661D13" w:rsidRDefault="00070A92" w:rsidP="00070A92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070A92" w:rsidRDefault="00070A92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515B21" w:rsidRDefault="00515B21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515B21" w:rsidRPr="00661D13" w:rsidRDefault="00515B21" w:rsidP="00661D13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bookmarkStart w:id="41" w:name="_GoBack"/>
      <w:bookmarkEnd w:id="41"/>
    </w:p>
    <w:sectPr w:rsidR="00515B21" w:rsidRPr="00661D13" w:rsidSect="006D7B4F">
      <w:footerReference w:type="default" r:id="rId23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B8" w:rsidRDefault="00BF2EB8" w:rsidP="00C715D2">
      <w:r>
        <w:separator/>
      </w:r>
    </w:p>
  </w:endnote>
  <w:endnote w:type="continuationSeparator" w:id="0">
    <w:p w:rsidR="00BF2EB8" w:rsidRDefault="00BF2EB8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kanskaSansPro-Regula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ajorBidi"/>
        <w:sz w:val="20"/>
        <w:szCs w:val="20"/>
        <w:lang w:val="pl-PL"/>
      </w:rPr>
      <w:id w:val="610405013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915880" w:rsidRPr="00B46109" w:rsidRDefault="00915880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B46109">
          <w:rPr>
            <w:rFonts w:asciiTheme="minorHAnsi" w:eastAsiaTheme="majorEastAsia" w:hAnsiTheme="minorHAnsi" w:cstheme="majorBidi"/>
            <w:sz w:val="20"/>
            <w:szCs w:val="20"/>
            <w:lang w:val="pl-PL"/>
          </w:rPr>
          <w:t xml:space="preserve">str. </w: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B46109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B46109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3B4655" w:rsidRPr="003B4655">
          <w:rPr>
            <w:rFonts w:asciiTheme="minorHAnsi" w:eastAsiaTheme="majorEastAsia" w:hAnsiTheme="minorHAnsi" w:cstheme="majorBidi"/>
            <w:noProof/>
            <w:sz w:val="20"/>
            <w:szCs w:val="20"/>
            <w:lang w:val="pl-PL"/>
          </w:rPr>
          <w:t>21</w:t>
        </w:r>
        <w:r w:rsidRPr="00B46109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:rsidR="00915880" w:rsidRDefault="009158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B8" w:rsidRDefault="00BF2EB8" w:rsidP="00C715D2">
      <w:r>
        <w:separator/>
      </w:r>
    </w:p>
  </w:footnote>
  <w:footnote w:type="continuationSeparator" w:id="0">
    <w:p w:rsidR="00BF2EB8" w:rsidRDefault="00BF2EB8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91F"/>
    <w:multiLevelType w:val="hybridMultilevel"/>
    <w:tmpl w:val="8B02358C"/>
    <w:lvl w:ilvl="0" w:tplc="0D804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5234"/>
    <w:multiLevelType w:val="hybridMultilevel"/>
    <w:tmpl w:val="AB5432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5A6607"/>
    <w:multiLevelType w:val="hybridMultilevel"/>
    <w:tmpl w:val="E7589B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F5E4A"/>
    <w:multiLevelType w:val="hybridMultilevel"/>
    <w:tmpl w:val="1DCEB1FA"/>
    <w:lvl w:ilvl="0" w:tplc="04150019">
      <w:start w:val="1"/>
      <w:numFmt w:val="lowerLetter"/>
      <w:lvlText w:val="%1."/>
      <w:lvlJc w:val="left"/>
      <w:pPr>
        <w:ind w:left="1344" w:hanging="360"/>
      </w:pPr>
    </w:lvl>
    <w:lvl w:ilvl="1" w:tplc="04150019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12D813B9"/>
    <w:multiLevelType w:val="multilevel"/>
    <w:tmpl w:val="547A2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5" w15:restartNumberingAfterBreak="0">
    <w:nsid w:val="1C9A6BE6"/>
    <w:multiLevelType w:val="hybridMultilevel"/>
    <w:tmpl w:val="51B26C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74B06"/>
    <w:multiLevelType w:val="hybridMultilevel"/>
    <w:tmpl w:val="565A238A"/>
    <w:lvl w:ilvl="0" w:tplc="E028DF4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3714E"/>
    <w:multiLevelType w:val="hybridMultilevel"/>
    <w:tmpl w:val="A4AAA7CC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1A5746D"/>
    <w:multiLevelType w:val="hybridMultilevel"/>
    <w:tmpl w:val="7FAC61D0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1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7F1CF7"/>
    <w:multiLevelType w:val="multilevel"/>
    <w:tmpl w:val="0C78BAF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E90F1E"/>
    <w:multiLevelType w:val="hybridMultilevel"/>
    <w:tmpl w:val="245E8416"/>
    <w:lvl w:ilvl="0" w:tplc="04150019">
      <w:start w:val="1"/>
      <w:numFmt w:val="lowerLetter"/>
      <w:lvlText w:val="%1."/>
      <w:lvlJc w:val="left"/>
      <w:pPr>
        <w:ind w:left="1392" w:hanging="360"/>
      </w:pPr>
    </w:lvl>
    <w:lvl w:ilvl="1" w:tplc="04150019" w:tentative="1">
      <w:start w:val="1"/>
      <w:numFmt w:val="lowerLetter"/>
      <w:lvlText w:val="%2."/>
      <w:lvlJc w:val="left"/>
      <w:pPr>
        <w:ind w:left="2112" w:hanging="360"/>
      </w:pPr>
    </w:lvl>
    <w:lvl w:ilvl="2" w:tplc="0415001B">
      <w:start w:val="1"/>
      <w:numFmt w:val="lowerRoman"/>
      <w:lvlText w:val="%3."/>
      <w:lvlJc w:val="right"/>
      <w:pPr>
        <w:ind w:left="2832" w:hanging="180"/>
      </w:pPr>
    </w:lvl>
    <w:lvl w:ilvl="3" w:tplc="0415000F" w:tentative="1">
      <w:start w:val="1"/>
      <w:numFmt w:val="decimal"/>
      <w:lvlText w:val="%4."/>
      <w:lvlJc w:val="left"/>
      <w:pPr>
        <w:ind w:left="3552" w:hanging="360"/>
      </w:pPr>
    </w:lvl>
    <w:lvl w:ilvl="4" w:tplc="04150019" w:tentative="1">
      <w:start w:val="1"/>
      <w:numFmt w:val="lowerLetter"/>
      <w:lvlText w:val="%5."/>
      <w:lvlJc w:val="left"/>
      <w:pPr>
        <w:ind w:left="4272" w:hanging="360"/>
      </w:pPr>
    </w:lvl>
    <w:lvl w:ilvl="5" w:tplc="0415001B" w:tentative="1">
      <w:start w:val="1"/>
      <w:numFmt w:val="lowerRoman"/>
      <w:lvlText w:val="%6."/>
      <w:lvlJc w:val="right"/>
      <w:pPr>
        <w:ind w:left="4992" w:hanging="180"/>
      </w:pPr>
    </w:lvl>
    <w:lvl w:ilvl="6" w:tplc="0415000F" w:tentative="1">
      <w:start w:val="1"/>
      <w:numFmt w:val="decimal"/>
      <w:lvlText w:val="%7."/>
      <w:lvlJc w:val="left"/>
      <w:pPr>
        <w:ind w:left="5712" w:hanging="360"/>
      </w:pPr>
    </w:lvl>
    <w:lvl w:ilvl="7" w:tplc="04150019" w:tentative="1">
      <w:start w:val="1"/>
      <w:numFmt w:val="lowerLetter"/>
      <w:lvlText w:val="%8."/>
      <w:lvlJc w:val="left"/>
      <w:pPr>
        <w:ind w:left="6432" w:hanging="360"/>
      </w:pPr>
    </w:lvl>
    <w:lvl w:ilvl="8" w:tplc="041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4" w15:restartNumberingAfterBreak="0">
    <w:nsid w:val="387C2CD9"/>
    <w:multiLevelType w:val="hybridMultilevel"/>
    <w:tmpl w:val="39586D9C"/>
    <w:lvl w:ilvl="0" w:tplc="6360BB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D57C0"/>
    <w:multiLevelType w:val="multilevel"/>
    <w:tmpl w:val="B0CAC07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09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55" w:hanging="109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9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9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55" w:hanging="1095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7" w15:restartNumberingAfterBreak="0">
    <w:nsid w:val="3ECD78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BD414B"/>
    <w:multiLevelType w:val="multilevel"/>
    <w:tmpl w:val="A8DA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19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F90162"/>
    <w:multiLevelType w:val="multilevel"/>
    <w:tmpl w:val="57ACE96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1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572305"/>
    <w:multiLevelType w:val="multilevel"/>
    <w:tmpl w:val="3B4A12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FD84ADB"/>
    <w:multiLevelType w:val="hybridMultilevel"/>
    <w:tmpl w:val="B008A1D8"/>
    <w:lvl w:ilvl="0" w:tplc="7C22B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E3979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E6BE1"/>
    <w:multiLevelType w:val="hybridMultilevel"/>
    <w:tmpl w:val="1D7EB37C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5F4C434F"/>
    <w:multiLevelType w:val="multilevel"/>
    <w:tmpl w:val="F01024C6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33" w15:restartNumberingAfterBreak="0">
    <w:nsid w:val="5FB85893"/>
    <w:multiLevelType w:val="hybridMultilevel"/>
    <w:tmpl w:val="3C40E708"/>
    <w:lvl w:ilvl="0" w:tplc="C3564B28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01">
      <w:start w:val="1"/>
      <w:numFmt w:val="bullet"/>
      <w:lvlText w:val=""/>
      <w:lvlJc w:val="left"/>
      <w:pPr>
        <w:ind w:left="46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0B95FBC"/>
    <w:multiLevelType w:val="multilevel"/>
    <w:tmpl w:val="E9E8F526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1593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384" w:hanging="1440"/>
      </w:pPr>
      <w:rPr>
        <w:rFonts w:hint="default"/>
      </w:rPr>
    </w:lvl>
  </w:abstractNum>
  <w:abstractNum w:abstractNumId="35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36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646973"/>
    <w:multiLevelType w:val="hybridMultilevel"/>
    <w:tmpl w:val="6B0AFF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5E11BA7"/>
    <w:multiLevelType w:val="hybridMultilevel"/>
    <w:tmpl w:val="FE1AF7BA"/>
    <w:lvl w:ilvl="0" w:tplc="FEBE58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96D90"/>
    <w:multiLevelType w:val="hybridMultilevel"/>
    <w:tmpl w:val="8C203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35"/>
  </w:num>
  <w:num w:numId="4">
    <w:abstractNumId w:val="9"/>
  </w:num>
  <w:num w:numId="5">
    <w:abstractNumId w:val="18"/>
  </w:num>
  <w:num w:numId="6">
    <w:abstractNumId w:val="15"/>
  </w:num>
  <w:num w:numId="7">
    <w:abstractNumId w:val="21"/>
  </w:num>
  <w:num w:numId="8">
    <w:abstractNumId w:val="37"/>
  </w:num>
  <w:num w:numId="9">
    <w:abstractNumId w:val="10"/>
  </w:num>
  <w:num w:numId="10">
    <w:abstractNumId w:val="44"/>
  </w:num>
  <w:num w:numId="11">
    <w:abstractNumId w:val="36"/>
  </w:num>
  <w:num w:numId="12">
    <w:abstractNumId w:val="24"/>
  </w:num>
  <w:num w:numId="13">
    <w:abstractNumId w:val="19"/>
  </w:num>
  <w:num w:numId="14">
    <w:abstractNumId w:val="25"/>
  </w:num>
  <w:num w:numId="15">
    <w:abstractNumId w:val="31"/>
  </w:num>
  <w:num w:numId="16">
    <w:abstractNumId w:val="43"/>
  </w:num>
  <w:num w:numId="17">
    <w:abstractNumId w:val="45"/>
  </w:num>
  <w:num w:numId="18">
    <w:abstractNumId w:val="38"/>
  </w:num>
  <w:num w:numId="19">
    <w:abstractNumId w:val="23"/>
  </w:num>
  <w:num w:numId="20">
    <w:abstractNumId w:val="20"/>
  </w:num>
  <w:num w:numId="21">
    <w:abstractNumId w:val="39"/>
  </w:num>
  <w:num w:numId="22">
    <w:abstractNumId w:val="42"/>
  </w:num>
  <w:num w:numId="23">
    <w:abstractNumId w:val="22"/>
  </w:num>
  <w:num w:numId="24">
    <w:abstractNumId w:val="29"/>
  </w:num>
  <w:num w:numId="25">
    <w:abstractNumId w:val="33"/>
  </w:num>
  <w:num w:numId="26">
    <w:abstractNumId w:val="0"/>
  </w:num>
  <w:num w:numId="27">
    <w:abstractNumId w:val="46"/>
  </w:num>
  <w:num w:numId="28">
    <w:abstractNumId w:val="1"/>
  </w:num>
  <w:num w:numId="29">
    <w:abstractNumId w:val="7"/>
  </w:num>
  <w:num w:numId="30">
    <w:abstractNumId w:val="17"/>
  </w:num>
  <w:num w:numId="31">
    <w:abstractNumId w:val="16"/>
  </w:num>
  <w:num w:numId="32">
    <w:abstractNumId w:val="32"/>
  </w:num>
  <w:num w:numId="33">
    <w:abstractNumId w:val="4"/>
  </w:num>
  <w:num w:numId="34">
    <w:abstractNumId w:val="27"/>
  </w:num>
  <w:num w:numId="35">
    <w:abstractNumId w:val="34"/>
  </w:num>
  <w:num w:numId="36">
    <w:abstractNumId w:val="28"/>
  </w:num>
  <w:num w:numId="37">
    <w:abstractNumId w:val="12"/>
  </w:num>
  <w:num w:numId="38">
    <w:abstractNumId w:val="14"/>
  </w:num>
  <w:num w:numId="39">
    <w:abstractNumId w:val="6"/>
  </w:num>
  <w:num w:numId="40">
    <w:abstractNumId w:val="2"/>
  </w:num>
  <w:num w:numId="41">
    <w:abstractNumId w:val="3"/>
  </w:num>
  <w:num w:numId="42">
    <w:abstractNumId w:val="41"/>
  </w:num>
  <w:num w:numId="43">
    <w:abstractNumId w:val="13"/>
  </w:num>
  <w:num w:numId="44">
    <w:abstractNumId w:val="5"/>
  </w:num>
  <w:num w:numId="45">
    <w:abstractNumId w:val="40"/>
  </w:num>
  <w:num w:numId="46">
    <w:abstractNumId w:val="30"/>
  </w:num>
  <w:num w:numId="47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4480"/>
    <w:rsid w:val="0003625D"/>
    <w:rsid w:val="00043261"/>
    <w:rsid w:val="00047558"/>
    <w:rsid w:val="00056C38"/>
    <w:rsid w:val="00061286"/>
    <w:rsid w:val="00070A92"/>
    <w:rsid w:val="0007352B"/>
    <w:rsid w:val="00074437"/>
    <w:rsid w:val="000766AA"/>
    <w:rsid w:val="00084770"/>
    <w:rsid w:val="00085DFC"/>
    <w:rsid w:val="00087583"/>
    <w:rsid w:val="00090562"/>
    <w:rsid w:val="000967FA"/>
    <w:rsid w:val="000A1F7E"/>
    <w:rsid w:val="000B135C"/>
    <w:rsid w:val="000C0759"/>
    <w:rsid w:val="000C18BC"/>
    <w:rsid w:val="000C362C"/>
    <w:rsid w:val="000C6D08"/>
    <w:rsid w:val="000D08C4"/>
    <w:rsid w:val="000D345D"/>
    <w:rsid w:val="000D76A9"/>
    <w:rsid w:val="000F3C06"/>
    <w:rsid w:val="000F69E8"/>
    <w:rsid w:val="001163B6"/>
    <w:rsid w:val="00116AB3"/>
    <w:rsid w:val="00121EF6"/>
    <w:rsid w:val="00124190"/>
    <w:rsid w:val="00126A20"/>
    <w:rsid w:val="00135B4E"/>
    <w:rsid w:val="0015462D"/>
    <w:rsid w:val="001622F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21D2"/>
    <w:rsid w:val="001F4CF3"/>
    <w:rsid w:val="001F6B4C"/>
    <w:rsid w:val="00206158"/>
    <w:rsid w:val="00210EE9"/>
    <w:rsid w:val="00225C42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1EC8"/>
    <w:rsid w:val="002848FC"/>
    <w:rsid w:val="00291352"/>
    <w:rsid w:val="00292509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3370"/>
    <w:rsid w:val="002F4FDC"/>
    <w:rsid w:val="002F7F8D"/>
    <w:rsid w:val="00304163"/>
    <w:rsid w:val="00311345"/>
    <w:rsid w:val="003177E3"/>
    <w:rsid w:val="00327F56"/>
    <w:rsid w:val="003440D7"/>
    <w:rsid w:val="003461FC"/>
    <w:rsid w:val="00347F28"/>
    <w:rsid w:val="003628F3"/>
    <w:rsid w:val="0036560A"/>
    <w:rsid w:val="00365D77"/>
    <w:rsid w:val="00380AD0"/>
    <w:rsid w:val="00387E8F"/>
    <w:rsid w:val="00390BF6"/>
    <w:rsid w:val="003922D4"/>
    <w:rsid w:val="00396BA3"/>
    <w:rsid w:val="003A06E4"/>
    <w:rsid w:val="003B4655"/>
    <w:rsid w:val="003C1891"/>
    <w:rsid w:val="003C491F"/>
    <w:rsid w:val="003C57A4"/>
    <w:rsid w:val="003D1661"/>
    <w:rsid w:val="003E691F"/>
    <w:rsid w:val="003E6F85"/>
    <w:rsid w:val="003F27B1"/>
    <w:rsid w:val="003F3B42"/>
    <w:rsid w:val="003F43C1"/>
    <w:rsid w:val="00403A07"/>
    <w:rsid w:val="00410882"/>
    <w:rsid w:val="00416300"/>
    <w:rsid w:val="00420F9A"/>
    <w:rsid w:val="00434C68"/>
    <w:rsid w:val="00452A3B"/>
    <w:rsid w:val="00461B6F"/>
    <w:rsid w:val="004647F0"/>
    <w:rsid w:val="00482D10"/>
    <w:rsid w:val="004A1CED"/>
    <w:rsid w:val="004A2D2C"/>
    <w:rsid w:val="004B2D21"/>
    <w:rsid w:val="004B37B9"/>
    <w:rsid w:val="004B3A48"/>
    <w:rsid w:val="004B409A"/>
    <w:rsid w:val="004B4CED"/>
    <w:rsid w:val="004B6CE1"/>
    <w:rsid w:val="004B706E"/>
    <w:rsid w:val="004C09EA"/>
    <w:rsid w:val="004C0C27"/>
    <w:rsid w:val="004D47CE"/>
    <w:rsid w:val="004E1574"/>
    <w:rsid w:val="004F08C0"/>
    <w:rsid w:val="004F54BB"/>
    <w:rsid w:val="00501087"/>
    <w:rsid w:val="00510503"/>
    <w:rsid w:val="00515B21"/>
    <w:rsid w:val="00522BA5"/>
    <w:rsid w:val="00526E8A"/>
    <w:rsid w:val="005308C0"/>
    <w:rsid w:val="00532EA3"/>
    <w:rsid w:val="005460D4"/>
    <w:rsid w:val="00565BF6"/>
    <w:rsid w:val="00565D9F"/>
    <w:rsid w:val="00571045"/>
    <w:rsid w:val="005813BA"/>
    <w:rsid w:val="00585942"/>
    <w:rsid w:val="00590587"/>
    <w:rsid w:val="00590A1B"/>
    <w:rsid w:val="00593F15"/>
    <w:rsid w:val="00595F38"/>
    <w:rsid w:val="0059719C"/>
    <w:rsid w:val="00597B33"/>
    <w:rsid w:val="005A1959"/>
    <w:rsid w:val="005A7886"/>
    <w:rsid w:val="005C6792"/>
    <w:rsid w:val="005C6896"/>
    <w:rsid w:val="005D1997"/>
    <w:rsid w:val="005E53EC"/>
    <w:rsid w:val="00601AD1"/>
    <w:rsid w:val="00605A7C"/>
    <w:rsid w:val="00613F91"/>
    <w:rsid w:val="00626E50"/>
    <w:rsid w:val="00635BA6"/>
    <w:rsid w:val="006371B4"/>
    <w:rsid w:val="00637772"/>
    <w:rsid w:val="0063782F"/>
    <w:rsid w:val="00652327"/>
    <w:rsid w:val="00654423"/>
    <w:rsid w:val="00661D13"/>
    <w:rsid w:val="006632A3"/>
    <w:rsid w:val="00667832"/>
    <w:rsid w:val="006838A1"/>
    <w:rsid w:val="00684294"/>
    <w:rsid w:val="00686A83"/>
    <w:rsid w:val="0069621C"/>
    <w:rsid w:val="00697405"/>
    <w:rsid w:val="006C0040"/>
    <w:rsid w:val="006C62AA"/>
    <w:rsid w:val="006D7B4F"/>
    <w:rsid w:val="006E2589"/>
    <w:rsid w:val="007032AD"/>
    <w:rsid w:val="00705FC7"/>
    <w:rsid w:val="00723258"/>
    <w:rsid w:val="00724066"/>
    <w:rsid w:val="00727780"/>
    <w:rsid w:val="00742FCF"/>
    <w:rsid w:val="0075572D"/>
    <w:rsid w:val="007567D9"/>
    <w:rsid w:val="00757BF4"/>
    <w:rsid w:val="00765486"/>
    <w:rsid w:val="00766808"/>
    <w:rsid w:val="00791BBE"/>
    <w:rsid w:val="00791FD8"/>
    <w:rsid w:val="007954EC"/>
    <w:rsid w:val="007A09A9"/>
    <w:rsid w:val="007A1B33"/>
    <w:rsid w:val="007A3AA1"/>
    <w:rsid w:val="007A64EF"/>
    <w:rsid w:val="007A7109"/>
    <w:rsid w:val="007A76EB"/>
    <w:rsid w:val="007B182C"/>
    <w:rsid w:val="007B60E9"/>
    <w:rsid w:val="007C66B2"/>
    <w:rsid w:val="007C7631"/>
    <w:rsid w:val="007D5C9A"/>
    <w:rsid w:val="007E6468"/>
    <w:rsid w:val="007F00C1"/>
    <w:rsid w:val="007F3242"/>
    <w:rsid w:val="007F4131"/>
    <w:rsid w:val="007F42F2"/>
    <w:rsid w:val="007F62E4"/>
    <w:rsid w:val="00800CB3"/>
    <w:rsid w:val="00803BCB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540CD"/>
    <w:rsid w:val="00862036"/>
    <w:rsid w:val="00862161"/>
    <w:rsid w:val="00866B87"/>
    <w:rsid w:val="00884C72"/>
    <w:rsid w:val="008875E2"/>
    <w:rsid w:val="008949AD"/>
    <w:rsid w:val="008A693A"/>
    <w:rsid w:val="008B77D1"/>
    <w:rsid w:val="008C29A6"/>
    <w:rsid w:val="008C516E"/>
    <w:rsid w:val="008F5F73"/>
    <w:rsid w:val="00900701"/>
    <w:rsid w:val="00900DA7"/>
    <w:rsid w:val="00907E26"/>
    <w:rsid w:val="00910EBF"/>
    <w:rsid w:val="009115DC"/>
    <w:rsid w:val="00913942"/>
    <w:rsid w:val="00915880"/>
    <w:rsid w:val="00927254"/>
    <w:rsid w:val="009408BA"/>
    <w:rsid w:val="009474AE"/>
    <w:rsid w:val="00952075"/>
    <w:rsid w:val="009559F6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B2A58"/>
    <w:rsid w:val="009B413C"/>
    <w:rsid w:val="009C2304"/>
    <w:rsid w:val="009C5CFE"/>
    <w:rsid w:val="009E1E2B"/>
    <w:rsid w:val="009F2341"/>
    <w:rsid w:val="009F67CB"/>
    <w:rsid w:val="009F6C6A"/>
    <w:rsid w:val="00A02333"/>
    <w:rsid w:val="00A06134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4D5"/>
    <w:rsid w:val="00A72FB0"/>
    <w:rsid w:val="00A808C7"/>
    <w:rsid w:val="00A842EC"/>
    <w:rsid w:val="00A84416"/>
    <w:rsid w:val="00A8757B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F0012"/>
    <w:rsid w:val="00B16BCD"/>
    <w:rsid w:val="00B234AD"/>
    <w:rsid w:val="00B2485F"/>
    <w:rsid w:val="00B251A8"/>
    <w:rsid w:val="00B25DC2"/>
    <w:rsid w:val="00B26AE7"/>
    <w:rsid w:val="00B31740"/>
    <w:rsid w:val="00B33887"/>
    <w:rsid w:val="00B46109"/>
    <w:rsid w:val="00B53C84"/>
    <w:rsid w:val="00B5542D"/>
    <w:rsid w:val="00B86E65"/>
    <w:rsid w:val="00B9015A"/>
    <w:rsid w:val="00B976B7"/>
    <w:rsid w:val="00BA1984"/>
    <w:rsid w:val="00BB0A5C"/>
    <w:rsid w:val="00BB4D59"/>
    <w:rsid w:val="00BC7227"/>
    <w:rsid w:val="00BC75A0"/>
    <w:rsid w:val="00BD2724"/>
    <w:rsid w:val="00BD6A5B"/>
    <w:rsid w:val="00BE124F"/>
    <w:rsid w:val="00BF20B9"/>
    <w:rsid w:val="00BF2464"/>
    <w:rsid w:val="00BF2EB8"/>
    <w:rsid w:val="00C06069"/>
    <w:rsid w:val="00C1012F"/>
    <w:rsid w:val="00C12D75"/>
    <w:rsid w:val="00C14CAD"/>
    <w:rsid w:val="00C16A92"/>
    <w:rsid w:val="00C27C36"/>
    <w:rsid w:val="00C33040"/>
    <w:rsid w:val="00C330C9"/>
    <w:rsid w:val="00C346A6"/>
    <w:rsid w:val="00C44793"/>
    <w:rsid w:val="00C715D2"/>
    <w:rsid w:val="00C76571"/>
    <w:rsid w:val="00C804E6"/>
    <w:rsid w:val="00C81776"/>
    <w:rsid w:val="00C86D18"/>
    <w:rsid w:val="00C92880"/>
    <w:rsid w:val="00CA54DC"/>
    <w:rsid w:val="00CB20AB"/>
    <w:rsid w:val="00CC5EAC"/>
    <w:rsid w:val="00CD48F0"/>
    <w:rsid w:val="00CD65B6"/>
    <w:rsid w:val="00CE107B"/>
    <w:rsid w:val="00CE162E"/>
    <w:rsid w:val="00CE3DD2"/>
    <w:rsid w:val="00CF37B5"/>
    <w:rsid w:val="00CF4C91"/>
    <w:rsid w:val="00CF5B8D"/>
    <w:rsid w:val="00CF7256"/>
    <w:rsid w:val="00D0102A"/>
    <w:rsid w:val="00D02D12"/>
    <w:rsid w:val="00D05AFB"/>
    <w:rsid w:val="00D15250"/>
    <w:rsid w:val="00D21B46"/>
    <w:rsid w:val="00D27D8C"/>
    <w:rsid w:val="00D51754"/>
    <w:rsid w:val="00D534A0"/>
    <w:rsid w:val="00D54882"/>
    <w:rsid w:val="00D57AC2"/>
    <w:rsid w:val="00D668D7"/>
    <w:rsid w:val="00D73169"/>
    <w:rsid w:val="00D755AA"/>
    <w:rsid w:val="00D762B5"/>
    <w:rsid w:val="00D80FF2"/>
    <w:rsid w:val="00D92612"/>
    <w:rsid w:val="00D93FC9"/>
    <w:rsid w:val="00D941A0"/>
    <w:rsid w:val="00D97647"/>
    <w:rsid w:val="00DB1131"/>
    <w:rsid w:val="00DB345D"/>
    <w:rsid w:val="00DB4991"/>
    <w:rsid w:val="00DB75DA"/>
    <w:rsid w:val="00DC2856"/>
    <w:rsid w:val="00DD0DD7"/>
    <w:rsid w:val="00DD7157"/>
    <w:rsid w:val="00DE7064"/>
    <w:rsid w:val="00DE7BA3"/>
    <w:rsid w:val="00DF0FA6"/>
    <w:rsid w:val="00E03F59"/>
    <w:rsid w:val="00E130EF"/>
    <w:rsid w:val="00E14698"/>
    <w:rsid w:val="00E20E83"/>
    <w:rsid w:val="00E30CC0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96C14"/>
    <w:rsid w:val="00E96CBE"/>
    <w:rsid w:val="00E97FEF"/>
    <w:rsid w:val="00EA03EC"/>
    <w:rsid w:val="00EA5172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21DCB"/>
    <w:rsid w:val="00F246C1"/>
    <w:rsid w:val="00F252A5"/>
    <w:rsid w:val="00F265CC"/>
    <w:rsid w:val="00F329F3"/>
    <w:rsid w:val="00F3322B"/>
    <w:rsid w:val="00F33F3B"/>
    <w:rsid w:val="00F543A6"/>
    <w:rsid w:val="00F571EF"/>
    <w:rsid w:val="00F67163"/>
    <w:rsid w:val="00F85BBE"/>
    <w:rsid w:val="00F87F72"/>
    <w:rsid w:val="00F93330"/>
    <w:rsid w:val="00F95FAF"/>
    <w:rsid w:val="00F970F3"/>
    <w:rsid w:val="00FA3940"/>
    <w:rsid w:val="00FA5746"/>
    <w:rsid w:val="00FA639D"/>
    <w:rsid w:val="00FA6544"/>
    <w:rsid w:val="00FA7F21"/>
    <w:rsid w:val="00FB0F40"/>
    <w:rsid w:val="00FB10D7"/>
    <w:rsid w:val="00FB444A"/>
    <w:rsid w:val="00FB5742"/>
    <w:rsid w:val="00FC17B5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4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8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9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styleId="Tekstblokowy">
    <w:name w:val="Block Text"/>
    <w:basedOn w:val="Normalny"/>
    <w:rsid w:val="007F62E4"/>
    <w:pPr>
      <w:tabs>
        <w:tab w:val="left" w:pos="567"/>
        <w:tab w:val="left" w:pos="9639"/>
      </w:tabs>
      <w:overflowPunct w:val="0"/>
      <w:autoSpaceDE w:val="0"/>
      <w:autoSpaceDN w:val="0"/>
      <w:adjustRightInd w:val="0"/>
      <w:spacing w:line="319" w:lineRule="auto"/>
      <w:ind w:left="1080" w:right="-144" w:hanging="720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icja.suchon@enea.pl" TargetMode="External"/><Relationship Id="rId18" Type="http://schemas.openxmlformats.org/officeDocument/2006/relationships/package" Target="embeddings/Dokument_programu_Microsoft_Word2.docx"/><Relationship Id="rId3" Type="http://schemas.openxmlformats.org/officeDocument/2006/relationships/styles" Target="styles.xml"/><Relationship Id="rId21" Type="http://schemas.openxmlformats.org/officeDocument/2006/relationships/hyperlink" Target="mailto:eep.iod@enea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Dokument_programu_Microsoft_Word1.docx"/><Relationship Id="rId20" Type="http://schemas.openxmlformats.org/officeDocument/2006/relationships/hyperlink" Target="mailto:tomasz.damm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1.xm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hyperlink" Target="https://www.enea.pl/pl/grupaenea/o-grupie/spolki-grupy-enea/polaniec/zamowienia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cja.suchon@enea.pl" TargetMode="External"/><Relationship Id="rId14" Type="http://schemas.openxmlformats.org/officeDocument/2006/relationships/hyperlink" Target="https://www.enea.pl/pl/grupaenea/o-grupie/spolki-grupy-enea/polaniec/zamowienia/dokumenty" TargetMode="External"/><Relationship Id="rId22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3B25-00E7-4F65-91B1-C24B0A89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21</Pages>
  <Words>7574</Words>
  <Characters>45447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Suchoń Alicja</cp:lastModifiedBy>
  <cp:revision>33</cp:revision>
  <cp:lastPrinted>2018-06-05T11:26:00Z</cp:lastPrinted>
  <dcterms:created xsi:type="dcterms:W3CDTF">2018-05-25T08:40:00Z</dcterms:created>
  <dcterms:modified xsi:type="dcterms:W3CDTF">2018-06-05T12:41:00Z</dcterms:modified>
</cp:coreProperties>
</file>